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54" w:rsidRDefault="00E77154" w:rsidP="00E77154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342639"/>
      <w:r w:rsidRPr="00416DDC">
        <w:rPr>
          <w:noProof/>
          <w:lang w:eastAsia="ru-RU"/>
        </w:rPr>
        <w:drawing>
          <wp:inline distT="0" distB="0" distL="0" distR="0" wp14:anchorId="6E311CE8" wp14:editId="6D2EDB34">
            <wp:extent cx="2150046" cy="1529255"/>
            <wp:effectExtent l="38100" t="38100" r="22225" b="139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70" cy="153517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8A3F3D" w:rsidRPr="006771E6" w:rsidRDefault="00B80DD5" w:rsidP="00E77154">
      <w:pPr>
        <w:spacing w:after="0" w:line="240" w:lineRule="auto"/>
        <w:ind w:left="120"/>
        <w:jc w:val="center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A3F3D" w:rsidRPr="006771E6" w:rsidRDefault="00B80DD5" w:rsidP="00E77154">
      <w:pPr>
        <w:spacing w:after="0" w:line="240" w:lineRule="auto"/>
        <w:ind w:left="120"/>
        <w:jc w:val="center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d289b92-99f9-4ffd-99dd-b96878a7ef5e"/>
      <w:r w:rsidRPr="006771E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Нижегородской области</w:t>
      </w:r>
      <w:bookmarkEnd w:id="1"/>
      <w:r w:rsidRPr="006771E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A3F3D" w:rsidRPr="006771E6" w:rsidRDefault="00B80DD5" w:rsidP="00E77154">
      <w:pPr>
        <w:spacing w:after="0" w:line="240" w:lineRule="auto"/>
        <w:ind w:left="120"/>
        <w:jc w:val="center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4ab8d2b-cc63-4162-8637-082a4aa72642"/>
      <w:r w:rsidRPr="006771E6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округа Нижегородской области</w:t>
      </w:r>
      <w:bookmarkEnd w:id="2"/>
      <w:r w:rsidRPr="006771E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771E6">
        <w:rPr>
          <w:rFonts w:ascii="Times New Roman" w:hAnsi="Times New Roman"/>
          <w:color w:val="000000"/>
          <w:sz w:val="28"/>
          <w:lang w:val="ru-RU"/>
        </w:rPr>
        <w:t>​</w:t>
      </w:r>
    </w:p>
    <w:p w:rsidR="008A3F3D" w:rsidRDefault="00B80DD5" w:rsidP="00E77154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Варнавинская СШ</w:t>
      </w:r>
    </w:p>
    <w:p w:rsidR="008A3F3D" w:rsidRDefault="008A3F3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77154" w:rsidTr="000D4161">
        <w:tc>
          <w:tcPr>
            <w:tcW w:w="3114" w:type="dxa"/>
          </w:tcPr>
          <w:p w:rsidR="00C53FFE" w:rsidRPr="0040209D" w:rsidRDefault="00B80DD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80DD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ШМК естественных наук</w:t>
            </w:r>
          </w:p>
          <w:p w:rsidR="004E6975" w:rsidRDefault="00B80DD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80DD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Скворцова А.С.</w:t>
            </w:r>
          </w:p>
          <w:p w:rsidR="004E6975" w:rsidRDefault="00B80DD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6771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71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80DD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80DD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B80DD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80DD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Манакова С.А.</w:t>
            </w:r>
          </w:p>
          <w:p w:rsidR="004E6975" w:rsidRDefault="00B80DD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71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80DD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80DD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Варнавинская СШ</w:t>
            </w:r>
          </w:p>
          <w:p w:rsidR="000E6D86" w:rsidRDefault="00B80DD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80DD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Крутикова О.А.</w:t>
            </w:r>
          </w:p>
          <w:p w:rsidR="000E6D86" w:rsidRDefault="00B80DD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71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A3F3D" w:rsidRPr="006771E6" w:rsidRDefault="008A3F3D">
      <w:pPr>
        <w:spacing w:after="0"/>
        <w:ind w:left="120"/>
        <w:rPr>
          <w:lang w:val="ru-RU"/>
        </w:rPr>
      </w:pPr>
    </w:p>
    <w:p w:rsidR="008A3F3D" w:rsidRPr="006771E6" w:rsidRDefault="00B80DD5">
      <w:pPr>
        <w:spacing w:after="0"/>
        <w:ind w:left="120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‌</w:t>
      </w:r>
    </w:p>
    <w:p w:rsidR="008A3F3D" w:rsidRPr="006771E6" w:rsidRDefault="008A3F3D">
      <w:pPr>
        <w:spacing w:after="0"/>
        <w:ind w:left="120"/>
        <w:rPr>
          <w:lang w:val="ru-RU"/>
        </w:rPr>
      </w:pPr>
    </w:p>
    <w:p w:rsidR="008A3F3D" w:rsidRPr="006771E6" w:rsidRDefault="00B80DD5">
      <w:pPr>
        <w:spacing w:after="0" w:line="408" w:lineRule="auto"/>
        <w:ind w:left="120"/>
        <w:jc w:val="center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A3F3D" w:rsidRPr="006771E6" w:rsidRDefault="00B80DD5">
      <w:pPr>
        <w:spacing w:after="0" w:line="408" w:lineRule="auto"/>
        <w:ind w:left="120"/>
        <w:jc w:val="center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 1029142)</w:t>
      </w:r>
    </w:p>
    <w:p w:rsidR="008A3F3D" w:rsidRPr="006771E6" w:rsidRDefault="008A3F3D">
      <w:pPr>
        <w:spacing w:after="0"/>
        <w:ind w:left="120"/>
        <w:jc w:val="center"/>
        <w:rPr>
          <w:lang w:val="ru-RU"/>
        </w:rPr>
      </w:pPr>
    </w:p>
    <w:p w:rsidR="008A3F3D" w:rsidRPr="006771E6" w:rsidRDefault="00B80DD5">
      <w:pPr>
        <w:spacing w:after="0" w:line="408" w:lineRule="auto"/>
        <w:ind w:left="120"/>
        <w:jc w:val="center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Углубленный уровень»</w:t>
      </w:r>
    </w:p>
    <w:p w:rsidR="008A3F3D" w:rsidRPr="006771E6" w:rsidRDefault="00B80DD5">
      <w:pPr>
        <w:spacing w:after="0" w:line="408" w:lineRule="auto"/>
        <w:ind w:left="120"/>
        <w:jc w:val="center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8A3F3D" w:rsidRPr="006771E6" w:rsidRDefault="008A3F3D">
      <w:pPr>
        <w:spacing w:after="0"/>
        <w:ind w:left="120"/>
        <w:jc w:val="center"/>
        <w:rPr>
          <w:lang w:val="ru-RU"/>
        </w:rPr>
      </w:pPr>
    </w:p>
    <w:p w:rsidR="008A3F3D" w:rsidRPr="006771E6" w:rsidRDefault="008A3F3D">
      <w:pPr>
        <w:spacing w:after="0"/>
        <w:ind w:left="120"/>
        <w:jc w:val="center"/>
        <w:rPr>
          <w:lang w:val="ru-RU"/>
        </w:rPr>
      </w:pPr>
    </w:p>
    <w:p w:rsidR="008A3F3D" w:rsidRPr="006771E6" w:rsidRDefault="008A3F3D">
      <w:pPr>
        <w:spacing w:after="0"/>
        <w:ind w:left="120"/>
        <w:jc w:val="center"/>
        <w:rPr>
          <w:lang w:val="ru-RU"/>
        </w:rPr>
      </w:pPr>
    </w:p>
    <w:p w:rsidR="008A3F3D" w:rsidRPr="006771E6" w:rsidRDefault="008A3F3D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8A3F3D" w:rsidRPr="006771E6" w:rsidRDefault="008A3F3D">
      <w:pPr>
        <w:spacing w:after="0"/>
        <w:ind w:left="120"/>
        <w:jc w:val="center"/>
        <w:rPr>
          <w:lang w:val="ru-RU"/>
        </w:rPr>
      </w:pPr>
    </w:p>
    <w:p w:rsidR="008A3F3D" w:rsidRPr="006771E6" w:rsidRDefault="008A3F3D">
      <w:pPr>
        <w:spacing w:after="0"/>
        <w:ind w:left="120"/>
        <w:jc w:val="center"/>
        <w:rPr>
          <w:lang w:val="ru-RU"/>
        </w:rPr>
      </w:pPr>
    </w:p>
    <w:p w:rsidR="008A3F3D" w:rsidRPr="006771E6" w:rsidRDefault="008A3F3D">
      <w:pPr>
        <w:spacing w:after="0"/>
        <w:ind w:left="120"/>
        <w:jc w:val="center"/>
        <w:rPr>
          <w:lang w:val="ru-RU"/>
        </w:rPr>
      </w:pPr>
    </w:p>
    <w:p w:rsidR="008A3F3D" w:rsidRPr="006771E6" w:rsidRDefault="008A3F3D">
      <w:pPr>
        <w:spacing w:after="0"/>
        <w:ind w:left="120"/>
        <w:jc w:val="center"/>
        <w:rPr>
          <w:lang w:val="ru-RU"/>
        </w:rPr>
      </w:pPr>
    </w:p>
    <w:p w:rsidR="008A3F3D" w:rsidRPr="006771E6" w:rsidRDefault="00B80DD5">
      <w:pPr>
        <w:spacing w:after="0"/>
        <w:ind w:left="120"/>
        <w:jc w:val="center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b243c2b-d9e4-44f5-a2b5-32ebc85ef21c"/>
      <w:r w:rsidRPr="006771E6">
        <w:rPr>
          <w:rFonts w:ascii="Times New Roman" w:hAnsi="Times New Roman"/>
          <w:b/>
          <w:color w:val="000000"/>
          <w:sz w:val="28"/>
          <w:lang w:val="ru-RU"/>
        </w:rPr>
        <w:t>Варнавино</w:t>
      </w:r>
      <w:bookmarkEnd w:id="4"/>
      <w:r w:rsidRPr="006771E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eff2ddcc-9031-468a-8fe5-d9757d0c08db"/>
      <w:r w:rsidRPr="006771E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6771E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771E6">
        <w:rPr>
          <w:rFonts w:ascii="Times New Roman" w:hAnsi="Times New Roman"/>
          <w:color w:val="000000"/>
          <w:sz w:val="28"/>
          <w:lang w:val="ru-RU"/>
        </w:rPr>
        <w:t>​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bookmarkStart w:id="6" w:name="block-7342640"/>
      <w:bookmarkEnd w:id="0"/>
      <w:r w:rsidRPr="006771E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A3F3D" w:rsidRDefault="00B80DD5">
      <w:pPr>
        <w:spacing w:after="0" w:line="264" w:lineRule="auto"/>
        <w:ind w:firstLine="600"/>
        <w:jc w:val="both"/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</w:t>
      </w:r>
      <w:r>
        <w:rPr>
          <w:rFonts w:ascii="Times New Roman" w:hAnsi="Times New Roman"/>
          <w:color w:val="000000"/>
          <w:sz w:val="28"/>
        </w:rPr>
        <w:t>2015 № 996 - р.).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Химия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8A3F3D" w:rsidRDefault="00B80DD5">
      <w:pPr>
        <w:spacing w:after="0" w:line="264" w:lineRule="auto"/>
        <w:ind w:firstLine="600"/>
        <w:jc w:val="both"/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proofErr w:type="spellStart"/>
      <w:r>
        <w:rPr>
          <w:rFonts w:ascii="Times New Roman" w:hAnsi="Times New Roman"/>
          <w:color w:val="000000"/>
          <w:sz w:val="28"/>
        </w:rPr>
        <w:t>Свидетельством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следующие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выполняемые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химии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8A3F3D" w:rsidRPr="006771E6" w:rsidRDefault="00B80D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</w:t>
      </w:r>
      <w:proofErr w:type="gramStart"/>
      <w:r w:rsidRPr="006771E6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предмета, изучаемого в рамках конкретного профиля;</w:t>
      </w:r>
    </w:p>
    <w:p w:rsidR="008A3F3D" w:rsidRPr="006771E6" w:rsidRDefault="00B80D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</w:t>
      </w:r>
      <w:proofErr w:type="gramStart"/>
      <w:r w:rsidRPr="006771E6">
        <w:rPr>
          <w:rFonts w:ascii="Times New Roman" w:hAnsi="Times New Roman"/>
          <w:color w:val="000000"/>
          <w:sz w:val="28"/>
          <w:lang w:val="ru-RU"/>
        </w:rPr>
        <w:t>образовательных достижений</w:t>
      </w:r>
      <w:proofErr w:type="gram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обучающихся в рамках итоговой аттестации в форме единого государственного экзамена по химии.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</w:p>
    <w:p w:rsidR="008A3F3D" w:rsidRPr="006771E6" w:rsidRDefault="00B80DD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устанавливает инвариантное предметное содержание, обязательное для изучения в рамках отдельных профилей, предусматривает </w:t>
      </w: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распределение и структурирование его по классам, основным содержательным линиям/разделам курса; </w:t>
      </w:r>
    </w:p>
    <w:p w:rsidR="008A3F3D" w:rsidRPr="006771E6" w:rsidRDefault="00B80DD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</w:p>
    <w:p w:rsidR="008A3F3D" w:rsidRPr="006771E6" w:rsidRDefault="00B80DD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связей;</w:t>
      </w:r>
    </w:p>
    <w:p w:rsidR="008A3F3D" w:rsidRPr="006771E6" w:rsidRDefault="00B80DD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метапредметных, предметных), а также с учётом основных видов учебно-познавательных действий обучающегося по освоению содержания предмета.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По всем названным позициям в программе по химии предусмотрена преемственность с обучением химии на уровне основного общего образования. 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воспитания и социального развития обучающихся, на формирование у них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общеинтеллектуальных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надпредметный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характер.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фактологического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квантовомеханических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массы и энергии, законы термодинамики, электролиза, представления о строении веществ и другое.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</w:t>
      </w: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>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фотосинтеза, дыхания, пищеварения.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межпредметных связях с учебными предметами, входящими в состав предметных областей «Естественно-научные предметы», «Математика и информатика» и «Русский язык и литература».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При изучении учебного предмета «Химия» на углублённом уровне также, как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8A3F3D" w:rsidRPr="006771E6" w:rsidRDefault="00B80DD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8A3F3D" w:rsidRPr="006771E6" w:rsidRDefault="00B80DD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химическом равновесии, растворах и дисперсных системах, об общих научных принципах химического производства;</w:t>
      </w:r>
    </w:p>
    <w:p w:rsidR="008A3F3D" w:rsidRPr="006771E6" w:rsidRDefault="00B80DD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</w:t>
      </w: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8A3F3D" w:rsidRPr="006771E6" w:rsidRDefault="00B80DD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8A3F3D" w:rsidRPr="006771E6" w:rsidRDefault="00B80DD5">
      <w:pPr>
        <w:spacing w:after="0" w:line="264" w:lineRule="auto"/>
        <w:ind w:left="12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8A3F3D" w:rsidRPr="006771E6" w:rsidRDefault="00B80DD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8A3F3D" w:rsidRPr="006771E6" w:rsidRDefault="00B80DD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8A3F3D" w:rsidRPr="006771E6" w:rsidRDefault="00B80DD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8A3F3D" w:rsidRPr="006771E6" w:rsidRDefault="00B80DD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8A3F3D" w:rsidRDefault="00B80DD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a144c275-5dda-41db-8d94-37f2810a0979"/>
      <w:r w:rsidRPr="006771E6">
        <w:rPr>
          <w:rFonts w:ascii="Times New Roman" w:hAnsi="Times New Roman"/>
          <w:color w:val="000000"/>
          <w:sz w:val="28"/>
          <w:lang w:val="ru-RU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</w:t>
      </w:r>
      <w:proofErr w:type="gramStart"/>
      <w:r w:rsidRPr="006771E6">
        <w:rPr>
          <w:rFonts w:ascii="Times New Roman" w:hAnsi="Times New Roman"/>
          <w:color w:val="000000"/>
          <w:sz w:val="28"/>
          <w:lang w:val="ru-RU"/>
        </w:rPr>
        <w:t>).</w:t>
      </w:r>
      <w:bookmarkEnd w:id="7"/>
      <w:r w:rsidRPr="006771E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E77154" w:rsidRPr="006771E6" w:rsidRDefault="00E7715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3D4989">
        <w:rPr>
          <w:rFonts w:ascii="Times New Roman" w:hAnsi="Times New Roman" w:cs="Times New Roman"/>
          <w:sz w:val="28"/>
          <w:lang w:val="ru-RU"/>
        </w:rPr>
        <w:t xml:space="preserve">При проведении   </w:t>
      </w:r>
      <w:r w:rsidRPr="00565E60">
        <w:rPr>
          <w:sz w:val="28"/>
          <w:lang w:val="ru-RU"/>
        </w:rPr>
        <w:t xml:space="preserve"> </w:t>
      </w:r>
      <w:r w:rsidRPr="00C3521F">
        <w:rPr>
          <w:rFonts w:ascii="Times New Roman" w:hAnsi="Times New Roman" w:cs="Times New Roman"/>
          <w:sz w:val="28"/>
          <w:lang w:val="ru-RU"/>
        </w:rPr>
        <w:t>практических, лабораторных</w:t>
      </w:r>
      <w:r>
        <w:rPr>
          <w:rFonts w:ascii="Times New Roman" w:hAnsi="Times New Roman" w:cs="Times New Roman"/>
          <w:sz w:val="28"/>
          <w:lang w:val="ru-RU"/>
        </w:rPr>
        <w:t xml:space="preserve">   работ, демонстраций используется оборудование </w:t>
      </w:r>
      <w:r w:rsidRPr="00565E60">
        <w:rPr>
          <w:rFonts w:ascii="Times New Roman" w:hAnsi="Times New Roman" w:cs="Times New Roman"/>
          <w:bCs/>
          <w:sz w:val="28"/>
          <w:szCs w:val="36"/>
          <w:lang w:val="ru-RU"/>
        </w:rPr>
        <w:t>Центра образования естественно-научной и технологической направленностей «Точка роста» Муниципального бюджетного общеобразовательного учреждения Варнавинская средняя школа.</w:t>
      </w:r>
    </w:p>
    <w:p w:rsidR="008A3F3D" w:rsidRPr="006771E6" w:rsidRDefault="008A3F3D">
      <w:pPr>
        <w:spacing w:after="0" w:line="264" w:lineRule="auto"/>
        <w:ind w:left="120"/>
        <w:jc w:val="both"/>
        <w:rPr>
          <w:lang w:val="ru-RU"/>
        </w:rPr>
      </w:pPr>
    </w:p>
    <w:p w:rsidR="008A3F3D" w:rsidRPr="006771E6" w:rsidRDefault="008A3F3D">
      <w:pPr>
        <w:rPr>
          <w:lang w:val="ru-RU"/>
        </w:rPr>
        <w:sectPr w:rsidR="008A3F3D" w:rsidRPr="006771E6" w:rsidSect="00E77154">
          <w:pgSz w:w="11906" w:h="16383"/>
          <w:pgMar w:top="1134" w:right="707" w:bottom="1134" w:left="1701" w:header="720" w:footer="720" w:gutter="0"/>
          <w:cols w:space="720"/>
        </w:sectPr>
      </w:pPr>
    </w:p>
    <w:p w:rsidR="008A3F3D" w:rsidRPr="006771E6" w:rsidRDefault="00B80DD5">
      <w:pPr>
        <w:spacing w:after="0" w:line="264" w:lineRule="auto"/>
        <w:ind w:left="120"/>
        <w:jc w:val="both"/>
        <w:rPr>
          <w:lang w:val="ru-RU"/>
        </w:rPr>
      </w:pPr>
      <w:bookmarkStart w:id="8" w:name="block-7342642"/>
      <w:bookmarkEnd w:id="6"/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771E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A3F3D" w:rsidRPr="006771E6" w:rsidRDefault="00B80DD5">
      <w:pPr>
        <w:spacing w:after="0" w:line="264" w:lineRule="auto"/>
        <w:ind w:left="12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​</w:t>
      </w:r>
    </w:p>
    <w:p w:rsidR="008A3F3D" w:rsidRPr="006771E6" w:rsidRDefault="00B80DD5">
      <w:pPr>
        <w:spacing w:after="0" w:line="264" w:lineRule="auto"/>
        <w:ind w:left="12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8A3F3D" w:rsidRPr="006771E6" w:rsidRDefault="008A3F3D">
      <w:pPr>
        <w:spacing w:after="0" w:line="264" w:lineRule="auto"/>
        <w:ind w:left="120"/>
        <w:jc w:val="both"/>
        <w:rPr>
          <w:lang w:val="ru-RU"/>
        </w:rPr>
      </w:pPr>
    </w:p>
    <w:p w:rsidR="008A3F3D" w:rsidRPr="006771E6" w:rsidRDefault="00B80DD5">
      <w:pPr>
        <w:spacing w:after="0" w:line="264" w:lineRule="auto"/>
        <w:ind w:left="12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гибридизации атомных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углерода. Механизмы образования ковалентной связи (обменный и донорно-акцепторный). Типы перекрывания атомных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σ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-связи. Одинарная, двойная и тройная связь. Способы разрыва связей в молекулах органических веществ. Понятие о свободном радикале,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нуклеофиле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электрофиле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>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Теория строения органических соединений А.М. 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</w:t>
      </w:r>
      <w:r w:rsidRPr="00E77154">
        <w:rPr>
          <w:rFonts w:ascii="Times New Roman" w:hAnsi="Times New Roman"/>
          <w:color w:val="000000"/>
          <w:sz w:val="28"/>
          <w:lang w:val="ru-RU"/>
        </w:rPr>
        <w:t xml:space="preserve">Изомерия. Виды изомерии: структурная, пространственная. 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Электронные эффекты в молекулах органических соединений (индуктивный и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эффекты).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6771E6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представителей.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Особенности и классификация органических реакций. Окислительно-восстановительные реакции в органической химии.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ознакомление с образцами органических веществ и материалами на их основе, опыты по превращению органических веществ при нагревании (плавление, обугливание и горение), конструирование моделей молекул органических веществ.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Углеводороды.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6771E6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-связь. Физические свойства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Химические свойства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>: реакции замещения, изомеризации, дегидрирования, циклизации, пиролиза, крекинга, горения. Представление о механизме реакций радикального замещения.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Нахождение в природе. Способы получения и применение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Циклоалканы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. Общая формула, номенклатура и изомерия. Особенности строения и химических свойств малых (циклопропан,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циклобутан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>) и обычных (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циклопентан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циклогексан)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. Способы получения и применение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>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номенклатура. Электронное и пространственное строение молекул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6771E6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6771E6">
        <w:rPr>
          <w:rFonts w:ascii="Times New Roman" w:hAnsi="Times New Roman"/>
          <w:color w:val="000000"/>
          <w:sz w:val="28"/>
          <w:lang w:val="ru-RU"/>
        </w:rPr>
        <w:t>-связи. Структурная и геометрическая (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цис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-транс-) изомерия. Физические свойства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замещения в </w:t>
      </w:r>
      <w:r>
        <w:rPr>
          <w:rFonts w:ascii="Times New Roman" w:hAnsi="Times New Roman"/>
          <w:color w:val="000000"/>
          <w:sz w:val="28"/>
        </w:rPr>
        <w:t>α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-положение при двойной связи, полимеризации и окисления. Правило Марковникова. Качественные реакции на двойную связь. Способы получения и применение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. Классификация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(сопряжённые, изолированные, </w:t>
      </w:r>
      <w:r w:rsidRPr="006771E6">
        <w:rPr>
          <w:rFonts w:ascii="Times New Roman" w:hAnsi="Times New Roman"/>
          <w:i/>
          <w:color w:val="000000"/>
          <w:sz w:val="28"/>
          <w:lang w:val="ru-RU"/>
        </w:rPr>
        <w:t>кумулированные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углерода. Физические свойства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димеризации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тримеризации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окисления. Кислотные свойства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имеющих концевую тройную связь. Качественные реакции на тройную связь. Способы получения и применение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>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Ароматические углеводороды (арены). Гомологический ряд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молекулы бензола. Физические свойства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бензола и его гомологов: реакции замещения в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кольце и углеводородном радикале, реакции присоединения, окисление гомологов бензола. Представление об ориентирующем действии заместителей в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кольце на примере алкильных радикалов, карбоксильной, гидроксильной,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амино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>- и нитрогруппы, атомов галогенов. Особенности химических свойств стирола. Полимеризация стирола. Способы получения и применение ароматических углеводородов.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</w:t>
      </w: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перегонка, крекинг (термический, каталитический),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риформинг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пиролиз. Продукты переработки нефти, их применение в промышленности и в быту.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галогенпроизводных углеводородов. Реакции замещения галогена на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гидроксогруппу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нитрогруппу,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цианогруппу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аминогруппу. Действие на галогенпроизводные водного и спиртового раствора щёлочи. Взаимодействие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дигалогеналканов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иодной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6771E6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 молекул углеводородов и галогенпроизводных углеводородов.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изомерия. Особенности физических и химических свойств.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 применение многоатомных спиртов.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Фенол. Строение молекулы, взаимное влияние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гидроксогруппы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бензольного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ядра. Физические свойства фенола. Особенности химических </w:t>
      </w: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 фенола. Качественные реакции на фенол. Токсичность фенола. Способы получения и применение фенола. Фенолформальдегидная смола.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о производных карбоновых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гидроксикарбоновых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кислот. Представители высших карбоновых кислот: стеариновая, пальмитиновая, олеиновая, </w:t>
      </w:r>
      <w:proofErr w:type="spellStart"/>
      <w:r w:rsidRPr="006771E6">
        <w:rPr>
          <w:rFonts w:ascii="Times New Roman" w:hAnsi="Times New Roman"/>
          <w:i/>
          <w:color w:val="000000"/>
          <w:sz w:val="28"/>
          <w:lang w:val="ru-RU"/>
        </w:rPr>
        <w:t>линолевая</w:t>
      </w:r>
      <w:proofErr w:type="spellEnd"/>
      <w:r w:rsidRPr="006771E6">
        <w:rPr>
          <w:rFonts w:ascii="Times New Roman" w:hAnsi="Times New Roman"/>
          <w:i/>
          <w:color w:val="000000"/>
          <w:sz w:val="28"/>
          <w:lang w:val="ru-RU"/>
        </w:rPr>
        <w:t>, линоленовая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Сложные эфиры. Гомологический ряд, общая формула, изомерия и номенклатура. Физические и химические свойства: гидролиз в кислой и щелочной среде.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Мыла́ как соли высших карбоновых кислот, их моющее действие.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углеводов. Классификация углеводов (моно-,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- и полисахариды). Моносахариды: глюкоза, фруктоза, галактоза, рибоза,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дезоксирибоза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. Физические свойства и нахождение в природе. Фотосинтез. Химические свойства глюкозы: реакции с участием спиртовых и альдегидной групп, спиртовое и молочнокислое брожение. Применение глюкозы, её значение в жизнедеятельности организма. Дисахариды: сахароза, мальтоза и лактоза. Восстанавливающие и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невосстанавливающие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Экспериментальные методы изучения веществ и их превращений: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диамминсеребра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</w:t>
      </w:r>
      <w:r w:rsidRPr="006771E6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6771E6">
        <w:rPr>
          <w:rFonts w:ascii="Times New Roman" w:hAnsi="Times New Roman"/>
          <w:color w:val="000000"/>
          <w:sz w:val="28"/>
          <w:lang w:val="ru-RU"/>
        </w:rPr>
        <w:t>)), реакция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6771E6">
        <w:rPr>
          <w:rFonts w:ascii="Times New Roman" w:hAnsi="Times New Roman"/>
          <w:color w:val="000000"/>
          <w:sz w:val="28"/>
          <w:lang w:val="ru-RU"/>
        </w:rPr>
        <w:t>), химические свойства раствора уксусной кислоты, взаимодействие раствора глюкозы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решение экспериментальных задач по темам «Спирты и фенолы», «Карбоновые кислоты. Сложные эфиры».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Амины – органические производные аммиака. Классификация аминов: алифатические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алкилирование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взаимодействие первичных аминов с азотистой кислотой. Соли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алкиламмония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Получение анилина из нитробензола.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Аминокислоты. Номенклатура и изомерия. Отдельные представители </w:t>
      </w:r>
      <w:r>
        <w:rPr>
          <w:rFonts w:ascii="Times New Roman" w:hAnsi="Times New Roman"/>
          <w:color w:val="000000"/>
          <w:sz w:val="28"/>
        </w:rPr>
        <w:t>α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-аминокислот: глицин,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6771E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6771E6">
        <w:rPr>
          <w:rFonts w:ascii="Times New Roman" w:hAnsi="Times New Roman"/>
          <w:color w:val="000000"/>
          <w:sz w:val="28"/>
          <w:lang w:val="ru-RU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6771E6">
        <w:rPr>
          <w:rFonts w:ascii="Times New Roman" w:hAnsi="Times New Roman"/>
          <w:color w:val="000000"/>
          <w:sz w:val="28"/>
          <w:lang w:val="ru-RU"/>
        </w:rPr>
        <w:t>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</w:t>
      </w: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масса. Основные методы синтеза высокомолекулярных соединений – полимеризация и поликонденсация.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Эластомеры: натуральный каучук, синтетические каучуки (бутадиеновый, хлоропреновый,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изопреновый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) и силиконы. Резина.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тефлон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кевлар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электропроводящие полимеры,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биоразлагаемые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полимеры).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органической химии в 10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наблюдение, измерение, эксперимент, модель, моделирование.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физические величины, единицы измерения, скорость, энергия, масса.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</w:t>
      </w: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фотосинтез, дыхание, белки, углеводы, жиры, нуклеиновые кислоты, ферменты.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География: полезные ископаемые, топливо.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8A3F3D" w:rsidRPr="006771E6" w:rsidRDefault="008A3F3D">
      <w:pPr>
        <w:spacing w:after="0"/>
        <w:ind w:left="120"/>
        <w:jc w:val="both"/>
        <w:rPr>
          <w:lang w:val="ru-RU"/>
        </w:rPr>
      </w:pPr>
    </w:p>
    <w:p w:rsidR="008A3F3D" w:rsidRPr="006771E6" w:rsidRDefault="00B80DD5">
      <w:pPr>
        <w:spacing w:after="0"/>
        <w:ind w:left="12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8A3F3D" w:rsidRPr="006771E6" w:rsidRDefault="008A3F3D">
      <w:pPr>
        <w:spacing w:after="0"/>
        <w:ind w:left="120"/>
        <w:jc w:val="both"/>
        <w:rPr>
          <w:lang w:val="ru-RU"/>
        </w:rPr>
      </w:pPr>
    </w:p>
    <w:p w:rsidR="008A3F3D" w:rsidRPr="006771E6" w:rsidRDefault="00B80DD5">
      <w:pPr>
        <w:spacing w:after="0"/>
        <w:ind w:left="12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>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-элементы). Распределение электронов по атомным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орбиталям</w:t>
      </w:r>
      <w:proofErr w:type="spellEnd"/>
      <w:r w:rsidRPr="006771E6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>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Д.И. Менделеева.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 связи. Кратные связи. Водородная связь. Межмолекулярные взаимодействия.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Представление о комплексных соединениях. Состав комплексного иона: комплексообразователь,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лиганды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>. Значение комплексных соединений. Понятие о координационной химии.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реакциях. Тепловые эффекты химических реакций. Термохимические уравнения.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Обратимые и необратимые реакции.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6771E6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Реакции ионного обмена.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реакции. Степень окисления. Окислитель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Галогены. Нахождение в природе, способы получения, физические и химические свойства.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Галогеноводороды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>. Важнейшие кислородсодержащие соединения галогенов. Лабораторные и промышленные способы получения галогенов. Применение галогенов и их соединений.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6771E6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6771E6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свойств серной кислоты. Применение серы и её соединений.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Фосфор. Нахождение в природе, способы получения, физические и химические свойства. Фосфиды и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фосфин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>. Оксиды фосфора, фосфорная кислота и её соли. Применение фосфора и его соединений. Фосфорные удобрения.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Углерод, нахождение в природе. Аллотропные модификации. Физические и химические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6771E6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), угольная кислота и её соли. Активированный уголь, адсорбция. Фуллерены,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графен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углеродные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нанотрубки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. Применение простых веществ, образованных углеродом, и его соединений.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6771E6">
        <w:rPr>
          <w:rFonts w:ascii="Times New Roman" w:hAnsi="Times New Roman"/>
          <w:color w:val="000000"/>
          <w:sz w:val="28"/>
          <w:lang w:val="ru-RU"/>
        </w:rPr>
        <w:t>), кремниевая кислота, силикаты. Применение кремния и его соединений. Стекло, его получение, виды стекла.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Электрохимический ряд напряжений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6771E6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способы её устранения.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алюминия.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Общая характеристика металлов побочных подгрупп (Б-групп) Периодической системы химических элементов.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6771E6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6771E6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6771E6">
        <w:rPr>
          <w:rFonts w:ascii="Times New Roman" w:hAnsi="Times New Roman"/>
          <w:color w:val="000000"/>
          <w:sz w:val="28"/>
          <w:lang w:val="ru-RU"/>
        </w:rPr>
        <w:t>). Хроматы и дихроматы, их окислительные свойства. Получение и применение хрома.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6771E6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6771E6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6771E6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). Перманганат калия, его окислительные свойства.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железа и его соединений.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6771E6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6771E6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Цинк: получение, физические и химические свойства. Амфотерные свойства оксида и гидроксида цинка,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цинка. Применение цинка и его соединений.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образцов неметаллов, горение серы, фосфора, железа,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подгрупп», «Металлы побочных подгрупп».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Химия и жизнь.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Химия и здоровье человека. Лекарственные средства. Правила использования лекарственных препаратов. Роль химии в развитии медицины.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>Химия пищи: основные компоненты, пищевые добавки. Роль химии в обеспечении пищевой безопасности.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Косметические и парфюмерные средства. Бытовая химия. Правила безопасного использования препаратов бытовой химии в повседневной жизни.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Химия в сельском хозяйстве. Органические и минеральные удобрения.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Современные конструкционные материалы, краски, стекло, керамика. Материалы для электроники.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>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доли и молярной концентрации вещества в растворе, доли выхода продукта реакции от теоретически возможного.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общей и неорганической химии в 11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периодичность, наблюдение, измерение, эксперимент, модель, моделирование.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измерения, скорость, энергия, масса.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</w:t>
      </w: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препаратов, производство конструкционных материалов, электронная промышленность,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>.</w:t>
      </w:r>
    </w:p>
    <w:p w:rsidR="008A3F3D" w:rsidRPr="006771E6" w:rsidRDefault="008A3F3D">
      <w:pPr>
        <w:rPr>
          <w:lang w:val="ru-RU"/>
        </w:rPr>
        <w:sectPr w:rsidR="008A3F3D" w:rsidRPr="006771E6">
          <w:pgSz w:w="11906" w:h="16383"/>
          <w:pgMar w:top="1134" w:right="850" w:bottom="1134" w:left="1701" w:header="720" w:footer="720" w:gutter="0"/>
          <w:cols w:space="720"/>
        </w:sectPr>
      </w:pPr>
    </w:p>
    <w:p w:rsidR="008A3F3D" w:rsidRPr="006771E6" w:rsidRDefault="00B80DD5">
      <w:pPr>
        <w:spacing w:after="0" w:line="264" w:lineRule="auto"/>
        <w:ind w:left="120"/>
        <w:jc w:val="both"/>
        <w:rPr>
          <w:lang w:val="ru-RU"/>
        </w:rPr>
      </w:pPr>
      <w:bookmarkStart w:id="9" w:name="block-7342641"/>
      <w:bookmarkEnd w:id="8"/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8A3F3D" w:rsidRPr="006771E6" w:rsidRDefault="008A3F3D">
      <w:pPr>
        <w:spacing w:after="0" w:line="264" w:lineRule="auto"/>
        <w:ind w:left="120"/>
        <w:jc w:val="both"/>
        <w:rPr>
          <w:lang w:val="ru-RU"/>
        </w:rPr>
      </w:pPr>
    </w:p>
    <w:p w:rsidR="008A3F3D" w:rsidRPr="006771E6" w:rsidRDefault="00B80DD5">
      <w:pPr>
        <w:spacing w:after="0" w:line="264" w:lineRule="auto"/>
        <w:ind w:left="12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РЕЗУЛЬТАТЫ​</w:t>
      </w:r>
    </w:p>
    <w:p w:rsidR="008A3F3D" w:rsidRPr="006771E6" w:rsidRDefault="008A3F3D">
      <w:pPr>
        <w:spacing w:after="0" w:line="264" w:lineRule="auto"/>
        <w:ind w:left="120"/>
        <w:jc w:val="both"/>
        <w:rPr>
          <w:lang w:val="ru-RU"/>
        </w:rPr>
      </w:pP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В соответствии с системно-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 способность ставить цели и строить жизненные планы.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6771E6">
        <w:rPr>
          <w:rFonts w:ascii="Times New Roman" w:hAnsi="Times New Roman"/>
          <w:color w:val="000000"/>
          <w:sz w:val="28"/>
          <w:lang w:val="ru-RU"/>
        </w:rPr>
        <w:t>: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жизни, в трудовой деятельности;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 как источнику существования жизни на Земле;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>осознания необходимости использования достижений химии для решения вопросов рационального природопользования;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хемофобии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>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мировоззрения, соответствующего современному уровню развития науки и общественной практики;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8A3F3D" w:rsidRPr="006771E6" w:rsidRDefault="008A3F3D">
      <w:pPr>
        <w:spacing w:after="0"/>
        <w:ind w:left="120"/>
        <w:rPr>
          <w:lang w:val="ru-RU"/>
        </w:rPr>
      </w:pPr>
    </w:p>
    <w:p w:rsidR="008A3F3D" w:rsidRPr="006771E6" w:rsidRDefault="00B80DD5">
      <w:pPr>
        <w:spacing w:after="0"/>
        <w:ind w:left="120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8A3F3D" w:rsidRPr="006771E6" w:rsidRDefault="008A3F3D">
      <w:pPr>
        <w:spacing w:after="0"/>
        <w:ind w:left="120"/>
        <w:rPr>
          <w:lang w:val="ru-RU"/>
        </w:rPr>
      </w:pP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химии на уровне среднего общего образования включают: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:rsidR="008A3F3D" w:rsidRPr="006771E6" w:rsidRDefault="008A3F3D">
      <w:pPr>
        <w:spacing w:after="0" w:line="264" w:lineRule="auto"/>
        <w:ind w:left="120"/>
        <w:rPr>
          <w:lang w:val="ru-RU"/>
        </w:rPr>
      </w:pPr>
    </w:p>
    <w:p w:rsidR="008A3F3D" w:rsidRPr="006771E6" w:rsidRDefault="00B80DD5">
      <w:pPr>
        <w:spacing w:after="0" w:line="264" w:lineRule="auto"/>
        <w:ind w:left="120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выбирать основания и критерии для классификации веществ и химических реакций;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</w:t>
      </w:r>
      <w:proofErr w:type="gramStart"/>
      <w:r w:rsidRPr="006771E6">
        <w:rPr>
          <w:rFonts w:ascii="Times New Roman" w:hAnsi="Times New Roman"/>
          <w:color w:val="000000"/>
          <w:sz w:val="28"/>
          <w:lang w:val="ru-RU"/>
        </w:rPr>
        <w:t>познания</w:t>
      </w:r>
      <w:proofErr w:type="gram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</w:t>
      </w: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>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(физические и математические) знаки и символы, формулы, аббревиатуры, номенклатуру;</w:t>
      </w:r>
    </w:p>
    <w:p w:rsidR="008A3F3D" w:rsidRPr="006771E6" w:rsidRDefault="008A3F3D">
      <w:pPr>
        <w:spacing w:after="0"/>
        <w:ind w:left="120"/>
        <w:rPr>
          <w:lang w:val="ru-RU"/>
        </w:rPr>
      </w:pPr>
    </w:p>
    <w:p w:rsidR="008A3F3D" w:rsidRPr="006771E6" w:rsidRDefault="00B80DD5">
      <w:pPr>
        <w:spacing w:after="0"/>
        <w:ind w:firstLine="600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наглядности.</w:t>
      </w:r>
    </w:p>
    <w:p w:rsidR="008A3F3D" w:rsidRPr="006771E6" w:rsidRDefault="008A3F3D">
      <w:pPr>
        <w:spacing w:after="0"/>
        <w:ind w:left="120"/>
        <w:rPr>
          <w:lang w:val="ru-RU"/>
        </w:rPr>
      </w:pPr>
    </w:p>
    <w:p w:rsidR="008A3F3D" w:rsidRPr="006771E6" w:rsidRDefault="008A3F3D">
      <w:pPr>
        <w:spacing w:after="0"/>
        <w:ind w:left="120"/>
        <w:rPr>
          <w:lang w:val="ru-RU"/>
        </w:rPr>
      </w:pPr>
    </w:p>
    <w:p w:rsidR="008A3F3D" w:rsidRPr="006771E6" w:rsidRDefault="00B80DD5">
      <w:pPr>
        <w:spacing w:after="0"/>
        <w:ind w:firstLine="600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A3F3D" w:rsidRPr="006771E6" w:rsidRDefault="008A3F3D">
      <w:pPr>
        <w:spacing w:after="0"/>
        <w:ind w:left="120"/>
        <w:rPr>
          <w:lang w:val="ru-RU"/>
        </w:rPr>
      </w:pPr>
    </w:p>
    <w:p w:rsidR="008A3F3D" w:rsidRPr="006771E6" w:rsidRDefault="00B80DD5">
      <w:pPr>
        <w:spacing w:after="0"/>
        <w:ind w:firstLine="600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8A3F3D" w:rsidRPr="006771E6" w:rsidRDefault="008A3F3D">
      <w:pPr>
        <w:spacing w:after="0"/>
        <w:ind w:left="120"/>
        <w:rPr>
          <w:lang w:val="ru-RU"/>
        </w:rPr>
      </w:pP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8A3F3D" w:rsidRPr="006771E6" w:rsidRDefault="008A3F3D">
      <w:pPr>
        <w:spacing w:after="0"/>
        <w:ind w:left="120"/>
        <w:rPr>
          <w:lang w:val="ru-RU"/>
        </w:rPr>
      </w:pPr>
    </w:p>
    <w:p w:rsidR="008A3F3D" w:rsidRPr="006771E6" w:rsidRDefault="008A3F3D">
      <w:pPr>
        <w:spacing w:after="0"/>
        <w:ind w:left="120"/>
        <w:rPr>
          <w:lang w:val="ru-RU"/>
        </w:rPr>
      </w:pP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A3F3D" w:rsidRPr="006771E6" w:rsidRDefault="008A3F3D">
      <w:pPr>
        <w:spacing w:after="0" w:line="264" w:lineRule="auto"/>
        <w:ind w:left="120"/>
        <w:jc w:val="both"/>
        <w:rPr>
          <w:lang w:val="ru-RU"/>
        </w:rPr>
      </w:pP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8A3F3D" w:rsidRPr="006771E6" w:rsidRDefault="008A3F3D">
      <w:pPr>
        <w:spacing w:after="0"/>
        <w:ind w:left="120"/>
        <w:rPr>
          <w:lang w:val="ru-RU"/>
        </w:rPr>
      </w:pP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основе самоанализа и самооценки.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химией. В программе по химии предметные результаты представлены по годам изучения.</w:t>
      </w:r>
    </w:p>
    <w:p w:rsidR="008A3F3D" w:rsidRPr="006771E6" w:rsidRDefault="008A3F3D">
      <w:pPr>
        <w:spacing w:after="0" w:line="264" w:lineRule="auto"/>
        <w:ind w:left="120"/>
        <w:jc w:val="both"/>
        <w:rPr>
          <w:lang w:val="ru-RU"/>
        </w:rPr>
      </w:pPr>
      <w:bookmarkStart w:id="10" w:name="_Toc139840030"/>
      <w:bookmarkEnd w:id="10"/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</w:t>
      </w: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>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 оптическая), изомеры, гомологический ряд, гомологи, углеводороды, кислород- и азотсодержащие органические соединения, мономер, полимер, структурное звено, высокомолекулярные соединения; теории, законы (периодический закон Д. И.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явлений; 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эффекты,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ориентанты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 рода);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характерные признаки понятий, устанавливать</w:t>
      </w:r>
      <w:r w:rsidRPr="006771E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химических реакций и раскрывать их сущность: окислительно-восстановительных реакций посредством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модели молекул органических веществ для иллюстрации их химического и пространственного строения;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) и приводить тривиальные названия для отдельных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мальтоза, фруктоза, анилин, дивинил, изопрен, хлоропрен, стирол и другие);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6771E6">
        <w:rPr>
          <w:rFonts w:ascii="Times New Roman" w:hAnsi="Times New Roman"/>
          <w:color w:val="000000"/>
          <w:sz w:val="28"/>
          <w:lang w:val="ru-RU"/>
        </w:rPr>
        <w:t>-связь, водородная связь);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применять положения теории строения органических веществ А. М. Бутлерова для объяснения зависимости свойств веществ от их состава и строения;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веществ: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ароматических углеводородов, спиртов, альдегидов, кетонов, карбоновых кислот, простых и сложных эфиров, жиров,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нитросоединений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и аминов, аминокислот, белков, углеводов (моно-,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- и полисахаридов), иллюстрировать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6771E6">
        <w:rPr>
          <w:rFonts w:ascii="Times New Roman" w:hAnsi="Times New Roman"/>
          <w:color w:val="000000"/>
          <w:sz w:val="28"/>
          <w:lang w:val="ru-RU"/>
        </w:rPr>
        <w:t>-связи), взаимного влияния атомов и групп атомов в молекулах;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источники углеводородного сырья (нефть, природный газ, уголь), способы его переработки и практическое применение продуктов переработки;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сформированность владения системой знаний о естественно-научных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</w:t>
      </w:r>
      <w:r w:rsidRPr="006771E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основные операции мыслительной деятельности – анализ и синтез, сравнение, обобщение, </w:t>
      </w: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>систематизацию, выявление причинно-следственных связей – для изучения свойств веществ и химических реакций;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взаимосвязь химических знаний с понятиями и представлениями других естественно-научных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естественно-научную природу;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умений: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6771E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771E6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проблем в ситуациях, связанных с химией;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умений: самостоятельно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6771E6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организмы определённых органических веществ, понимая смысл показателя ПДК;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анализировать целесообразность применения органических веществ в промышленности и в быту с точки зрения соотношения риск-польза;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 (ковалентная, ионная, металлическая, водородная), кристаллическая решётка, химическая реакция, раствор, электролиты,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степень диссоциации, водородный показатель, окислитель, восстановитель, тепловой эффект химической реакции, скорость химической реакции, химическое равновесие; 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современные представления о строении вещества на атомном, ионно-молекулярном и надмолекулярном уровнях; 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человека, общих научных принципах химического производства;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6771E6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веществ;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умения 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умения объяснять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умений: классифицировать: неорганические вещества по их составу,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веществ и химических реакций;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умений: характеризовать электронное строение атомов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6771E6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>», «основное и возбуждённое энергетические состояния атома»; объяснять</w:t>
      </w:r>
      <w:r w:rsidRPr="006771E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771E6">
        <w:rPr>
          <w:rFonts w:ascii="Times New Roman" w:hAnsi="Times New Roman"/>
          <w:color w:val="000000"/>
          <w:sz w:val="28"/>
          <w:lang w:val="ru-RU"/>
        </w:rPr>
        <w:t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умений: характеризовать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раскрывать сущность: окислительно-восстановительных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комплексообразования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(на примере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гидроксокомплексов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цинка и алюминия);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внешних воздействий (принцип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771E6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6771E6">
        <w:rPr>
          <w:rFonts w:ascii="Times New Roman" w:hAnsi="Times New Roman"/>
          <w:color w:val="000000"/>
          <w:sz w:val="28"/>
          <w:lang w:val="ru-RU"/>
        </w:rPr>
        <w:t>);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целесообразность применения неорганических веществ в промышленности и в быту с точки зрения соотношения риск-польза;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умения выявлять взаимосвязь химических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умения проводить расчёты: с использованием понятий «массовая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газов;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 и оценивать</w:t>
      </w:r>
      <w:r w:rsidRPr="006771E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771E6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умений: 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</w:p>
    <w:p w:rsidR="008A3F3D" w:rsidRPr="006771E6" w:rsidRDefault="00B80DD5">
      <w:pPr>
        <w:spacing w:after="0" w:line="264" w:lineRule="auto"/>
        <w:ind w:firstLine="600"/>
        <w:jc w:val="both"/>
        <w:rPr>
          <w:lang w:val="ru-RU"/>
        </w:rPr>
      </w:pPr>
      <w:r w:rsidRPr="006771E6">
        <w:rPr>
          <w:rFonts w:ascii="Times New Roman" w:hAnsi="Times New Roman"/>
          <w:color w:val="000000"/>
          <w:sz w:val="28"/>
          <w:lang w:val="ru-RU"/>
        </w:rPr>
        <w:t>сформированность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6771E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771E6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6771E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771E6">
        <w:rPr>
          <w:rFonts w:ascii="Times New Roman" w:hAnsi="Times New Roman"/>
          <w:color w:val="000000"/>
          <w:sz w:val="28"/>
          <w:lang w:val="ru-RU"/>
        </w:rPr>
        <w:t>её и использовать</w:t>
      </w:r>
      <w:r w:rsidRPr="006771E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771E6">
        <w:rPr>
          <w:rFonts w:ascii="Times New Roman" w:hAnsi="Times New Roman"/>
          <w:color w:val="000000"/>
          <w:sz w:val="28"/>
          <w:lang w:val="ru-RU"/>
        </w:rPr>
        <w:t>в соответствии с поставленной учебной задачей.</w:t>
      </w:r>
    </w:p>
    <w:p w:rsidR="008A3F3D" w:rsidRPr="006771E6" w:rsidRDefault="008A3F3D">
      <w:pPr>
        <w:rPr>
          <w:lang w:val="ru-RU"/>
        </w:rPr>
        <w:sectPr w:rsidR="008A3F3D" w:rsidRPr="006771E6">
          <w:pgSz w:w="11906" w:h="16383"/>
          <w:pgMar w:top="1134" w:right="850" w:bottom="1134" w:left="1701" w:header="720" w:footer="720" w:gutter="0"/>
          <w:cols w:space="720"/>
        </w:sectPr>
      </w:pPr>
    </w:p>
    <w:p w:rsidR="008A3F3D" w:rsidRDefault="00B80DD5">
      <w:pPr>
        <w:spacing w:after="0"/>
        <w:ind w:left="120"/>
      </w:pPr>
      <w:bookmarkStart w:id="11" w:name="block-7342643"/>
      <w:bookmarkEnd w:id="9"/>
      <w:r w:rsidRPr="006771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A3F3D" w:rsidRDefault="00B80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8A3F3D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</w:tr>
      <w:tr w:rsidR="008A3F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3D" w:rsidRDefault="008A3F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3D" w:rsidRDefault="008A3F3D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3D" w:rsidRDefault="008A3F3D"/>
        </w:tc>
      </w:tr>
      <w:tr w:rsidR="008A3F3D" w:rsidRPr="00E771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71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8A3F3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3D" w:rsidRDefault="008A3F3D"/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8A3F3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циклоалканы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3D" w:rsidRDefault="008A3F3D"/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8A3F3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Карбонильные соединения: альдегиды и кетоны. Карбоновые кислоты. Сложные </w:t>
            </w: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эфиры. Жиры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3D" w:rsidRDefault="008A3F3D"/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8A3F3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3D" w:rsidRDefault="008A3F3D"/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8A3F3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3D" w:rsidRDefault="008A3F3D"/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3F3D" w:rsidRDefault="008A3F3D"/>
        </w:tc>
      </w:tr>
    </w:tbl>
    <w:p w:rsidR="008A3F3D" w:rsidRDefault="008A3F3D">
      <w:pPr>
        <w:sectPr w:rsidR="008A3F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F3D" w:rsidRDefault="00B80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8A3F3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</w:tr>
      <w:tr w:rsidR="008A3F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3D" w:rsidRDefault="008A3F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3D" w:rsidRDefault="008A3F3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3D" w:rsidRDefault="008A3F3D"/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химии</w:t>
            </w:r>
            <w:proofErr w:type="spellEnd"/>
          </w:p>
        </w:tc>
      </w:tr>
      <w:tr w:rsidR="008A3F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3D" w:rsidRDefault="008A3F3D"/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</w:p>
        </w:tc>
      </w:tr>
      <w:tr w:rsidR="008A3F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3D" w:rsidRDefault="008A3F3D"/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жизнь</w:t>
            </w:r>
            <w:proofErr w:type="spellEnd"/>
          </w:p>
        </w:tc>
      </w:tr>
      <w:tr w:rsidR="008A3F3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в химии. Химия и жизнь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3D" w:rsidRDefault="008A3F3D"/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A3F3D" w:rsidRDefault="008A3F3D"/>
        </w:tc>
      </w:tr>
    </w:tbl>
    <w:p w:rsidR="008A3F3D" w:rsidRDefault="008A3F3D">
      <w:pPr>
        <w:sectPr w:rsidR="008A3F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F3D" w:rsidRDefault="00B80DD5">
      <w:pPr>
        <w:spacing w:after="0"/>
        <w:ind w:left="120"/>
      </w:pPr>
      <w:bookmarkStart w:id="12" w:name="block-734263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A3F3D" w:rsidRDefault="00B80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609"/>
        <w:gridCol w:w="1199"/>
        <w:gridCol w:w="1841"/>
        <w:gridCol w:w="1910"/>
        <w:gridCol w:w="1347"/>
        <w:gridCol w:w="2221"/>
      </w:tblGrid>
      <w:tr w:rsidR="008A3F3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</w:tr>
      <w:tr w:rsidR="008A3F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3D" w:rsidRDefault="008A3F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3D" w:rsidRDefault="008A3F3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3D" w:rsidRDefault="008A3F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3D" w:rsidRDefault="008A3F3D"/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 по технике безопасности в кабинете химии. Предмет и значение органической химии, представление о многообразии органических соединений. ЭМ (экспериментальные методы изучения веществ и их превращений): ознакомление с образцами органических веществ и материалами на их основе.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строение атома углерода (основное и возбуждённое состояния).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углерода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Бутлерова. ЭМ: конструирование моделей молекул органических веществ.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изомерии: структурная, пространственная. Электронные эффекты в молекулах органических </w:t>
            </w: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) органических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реакций в органической химии. ЭМ: опыты по превращению органических веществ при нагревании (плавление, обугливание и горение)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3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Алканы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гомологический ряд, общая формула, номенклатура и изомерия, электронное и пространственное строение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галогенпроизводных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3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3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природе. Способы получения и применение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обнаружение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3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Циклоалканы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общая формула, номенклатура и изомерия, особенности строения и химических свойств, способы получения и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галогенпроизводных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3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органического вещества по массовым долям атомов элементов, входящих в его состав.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3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гомологический ряд, общая формула, номенклатура, электронное и пространственное строение молекул. Структурная и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цис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-транс-изомерия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. ЭМ: моделирование молекул углеводородов и галогенпроизводных углеводородов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3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Правило Марковникова. ЭМ: изучение физических свойств углеводородов (растворимость), качественных реакций углеводородов (обесцвечивание бромной или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иодной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воды, раствора перманганата калия)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3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. ЭМ: ознакомление с образцами пластмасс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3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"Получение этилена и изучение его свойств"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3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4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сопряжённые, изолированные, кумулированные. Особенности электронного строения.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галогенпроизводных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4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сопряжённых диенов. ЭМ: изучение качественных реакций углеводородов (обесцвечивание бромной или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иодной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воды, раствора перманганата калия)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4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алкадиенов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. ЭМ: ознакомление с образцами каучуков и резины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4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гомологический ряд, общая формула, номенклатура, электронное и пространственное строение молекул,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галогенпроизводных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4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4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Качественные реакции на тройную связь. ЭМ: изучение качественных реакций углеводородов (обесцвечивание бромной или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иодной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воды, раствора перманганата калия, взаимодействие ацетилена с аммиачным раствором оксида серебра(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))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4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алкинов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4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задач: расчёты по уравнению химической реакции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4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4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гомологический ряд, общая формула, номенклатура. Электронное и пространственное строение молекул бензола и толуола, их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галогенпроизводных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5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: реакции замещения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5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: реакции присоединения, окисление гомологов бензола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5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стирола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5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5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5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5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реакций. 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5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Природный газ. Попутные нефтяные газы. ЭМ: ознакомление с коллекцией «Нефть»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5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уголь и продукты его переработки. ЭМ: ознакомление с коллекцией «Уголь»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5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Нефть и способы её переработки.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нефти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6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6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6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щелочей на галогенпроизводные. Взаимодействие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дигалогеналканов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магнием и цинком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6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 "Углеводороды"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6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"Углеводороды"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гомологический ряд, общая формула, строение молекул, изомерия, номенклатура, классификация,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6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предельных </w:t>
            </w: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одноатомных спиртов. ЭМ: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6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одноатомных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6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6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Многоатомные спирты: этиленгликоль и глицерин, их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глицерина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гидроксидом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(II)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6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многоатомных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7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Токсичность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7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7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фенола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7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7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7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7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физические свойства; реакции присоединения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7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окисления и качественные реакции альдегидов и кетонов. ЭМ: качественные реакции на альдегиды (с гидроксидом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диамминсеребра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) и гидроксидом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))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7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альдегидов и кетонов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7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8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8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одноосновных карбоновых кислот. ЭМ: химические свойства раствора уксусной кислоты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8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8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свойств: непредельных и ароматических карбоновых, дикарбоновых,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гидроксикарбоновых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карбоновых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8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производных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8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8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8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эфиров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8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задач: по уравнению химической реакции,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8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3. Решение экспериментальных задач по теме "Карбоновые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9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Жиры: строение, физические и химические свойства (гидролиз)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9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 жиров, содержащих остатки непредельных жирных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9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действие. Понятие о синтетических моющих средствах (СМС)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9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углеводородов и </w:t>
            </w: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кислородсодержащих органических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9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9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9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углеводов и классификация углеводов (моно-,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ди</w:t>
            </w:r>
            <w:proofErr w:type="spellEnd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- и полисахариды)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9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Моносахариды: физические свойства и нахождение в природе. ЭМ: взаимодействие раствора глюкозы с гидроксидом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9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глюкозы, её значение в жизнедеятельности организма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9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0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Полисахариды: строение макромолекул, физические и химические свойства,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крахмала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иодом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0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0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на определение доли выхода продукта реакции от теоретически возможного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0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0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0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алифатических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0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0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алифатических аминов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0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Аминокислоты: номенклатура и изомерия, физические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α-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0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аминокислот, их биологическое значение аминокислот.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1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полимеры; структуры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1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белков. ЭМ: растворение белков в воде, денатурация белков при нагревании, цветные реакции на белки,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1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1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"Азотсодержащие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1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"Распознавание органических соединений"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1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 и методы их синтеза —полимеризация и поликонденсация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1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Утилизация и переработка пластика. ЭМ: ознакомление с образцами пластмасс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1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Эластомеры: натуральный синтетические каучуки. Резина. ЭМ: ознакомление с образцами каучуков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1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Волокна: натуральные, искусственные, синтетические. Полимеры специального назначения.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ознакомление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образцами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волокон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1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"Распознавание пластмасс и волокон"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2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2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3D" w:rsidRDefault="008A3F3D"/>
        </w:tc>
      </w:tr>
    </w:tbl>
    <w:p w:rsidR="008A3F3D" w:rsidRDefault="008A3F3D">
      <w:pPr>
        <w:sectPr w:rsidR="008A3F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F3D" w:rsidRDefault="00B80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753"/>
        <w:gridCol w:w="1133"/>
        <w:gridCol w:w="1841"/>
        <w:gridCol w:w="1910"/>
        <w:gridCol w:w="1347"/>
        <w:gridCol w:w="2221"/>
      </w:tblGrid>
      <w:tr w:rsidR="008A3F3D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</w:tr>
      <w:tr w:rsidR="008A3F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3D" w:rsidRDefault="008A3F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3D" w:rsidRDefault="008A3F3D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F3D" w:rsidRDefault="008A3F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3D" w:rsidRDefault="008A3F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F3D" w:rsidRDefault="008A3F3D"/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технике безопасности в кабинете химии. Атом. Состав атомных ядер. Химический элемент.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2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атомов, квантовые числа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2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элементов (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-элементы)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2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электронов по атомным </w:t>
            </w:r>
            <w:proofErr w:type="spellStart"/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орбиталям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2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2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конфигурации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2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связь с современной теорией строения атомов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2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образуемых ими простых и сложных веществ по группам и периодам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2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3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химической связи. Механизмы образования ковалентной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3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валентные возможности атомов. Связь электронной структуры молекул с их геометрическим строением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3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комплексных соединениях: состав и номенклатура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3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строения. Типы кристаллических решеток и свойства веществ. ЭМ (экспериментальные методы изучения веществ и их превращений): модели кристаллических решёток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3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3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Истинные растворы: насыщенные и ненасыщенные, растворимость.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Кристаллогидраты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3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концентрации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3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3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номенклатура </w:t>
            </w: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неорганических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3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6771E6" w:rsidRDefault="00B80DD5">
            <w:pPr>
              <w:spacing w:after="0"/>
              <w:ind w:left="135"/>
              <w:rPr>
                <w:lang w:val="ru-RU"/>
              </w:rPr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6771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4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"Строение атома. Периодический закон и Периодическая система химических элементов Д. И. Менделеева", "Строение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4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4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4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химической реакции, её зависимость от различных факторов. Катализ и катализаторы. ЭМ: разложение пероксида водорода в присутствии катализатора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4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гетерогенные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4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"Влияние различных факторов на скорость химической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4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Обратимые и необратимые реакции. Химическое равновесие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4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"Влияние различных факторов на положение химического равновесия"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4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Сильные и слабые электролиты.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4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Ионное произведение воды. Среда водных растворов. Водородный показатель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) раствора. ЭМ: определение среды растворов с помощью индикаторов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5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Гидролиз солей. Реакции, протекающие в растворах электролитов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5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"Химические реакции в растворах электролитов"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5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Важнейшие окислители и восстановители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5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Метод электронного (</w:t>
            </w:r>
            <w:proofErr w:type="spellStart"/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электонно</w:t>
            </w:r>
            <w:proofErr w:type="spellEnd"/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-ионного) баланса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5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Электролиз растворов и расплавов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5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5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5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"Химические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5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"Химические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неметаллов в Периодической системе химических элементов Д. И. Менделеева и особенности строения их атомов.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образцов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5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Аллотропия неметаллов (на примере кислорода, серы, фосфора и углерода)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6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Водород: получение, физические и химические свойства. Гидриды. ЭМ: качественные реакции на катион водорода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6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Галогены: нахождение в природе,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анионы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6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Галогеноводороды</w:t>
            </w:r>
            <w:proofErr w:type="spellEnd"/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. Важнейшие кислородсодержащие соединения галогенов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6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Лабораторные и промышленные способы получения галогенов. Применение галогенов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6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"Галогены"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6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Кислород: лабораторные и промышленные способы получения, физические и химические свойства. Озон. Применение кислорода и озона. ЭМ: горение серы, фосфора, железа, магния в кислороде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6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пероксиды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6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6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Сера: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6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сульфиды. ЭМ: качественные реакции на неорганические анионы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7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Кислородсодержащие соединения серы. Особенности свойств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катион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7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"Сера и её 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7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Азот: нахождение в природе, способы получения,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Аммиак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нитриды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7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Кислородсодержащие соединения азота. Особенности свойств азотной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анионы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7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азота и его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7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Фосфор: нахождение в природе, способы получения,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фосфин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7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фосфора, фосфорсодержащие </w:t>
            </w: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кислоты. Соли фосфорной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анионы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7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фосфора и его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7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"Азот и фосфор и их 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7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Углерод: 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8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), 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угольная кислота и её соли.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анионы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8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8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8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Оксид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), кремниевая кислота, силикаты. ЭМ: качественные реакции на неорганические анионы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8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кремния и его соединений. Стекло, его получение, виды стекла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8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8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8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металлов в Периодической системе химических элементов.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8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физические свойства металлов. Применение металлов в быту и 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8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Сплавы металлов. Коррозия металлов. ЭМ: изучение коллекции «Металлы и сплавы»,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9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9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Электрохимический ряд напряжений металлов. Общие способы получения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9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IA</w:t>
            </w: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видеоматериалов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9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-группы Периодической системы химических элементов. Магний и кальций: получение, физические и </w:t>
            </w: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применение простых веществ и их соединений. ЭМ: взаимодействие щелочноземельных металлов с водой (возможно использование видеоматериалов). ЭМ: качественные реакции на катионы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9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9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Алюминий: получение, физические и химические свойства,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9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свойства оксида и гидроксида алюминия, </w:t>
            </w:r>
            <w:proofErr w:type="spellStart"/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гидроксокомплексы</w:t>
            </w:r>
            <w:proofErr w:type="spellEnd"/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алюминия, их применение. ЭМ: взаимодействие гидроксидов алюминия и цинка с растворами кислот и щелочей,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9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9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"Металлы главных 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19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металлов побочных подгрупп (Б-групп) Периодической системы химических элементов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0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хрома и его соединений, их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0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соединения марганца. Перманганат калия, его окислительные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0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железа и его соединений. Получение и применение сплавов железа. ЭМ: взаимодействие железа с растворами кислот и щелочей. ЭМ: качественные реакции на катионы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0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меди и её соединений, их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0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цинка и его соединений, их применение. </w:t>
            </w:r>
            <w:proofErr w:type="spellStart"/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Гидроксокомплексы</w:t>
            </w:r>
            <w:proofErr w:type="spellEnd"/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цинка. ЭМ: взаимодействие цинка с растворами кислот и щелочей.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0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8. Решение экспериментальных задач по теме "Металлы побочных 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0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0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08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устойчивого развития человечества. Понятие о научных методах исследования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09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принципы организации химического производства. Промышленные способы получения важнейших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10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и его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11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человека. Лекарственные средства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12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Химия пищи. Роль химии в обеспечении пищевой безопасности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13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Косметические и парфюмерные средства. Бытовая химия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14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строительстве. Важнейшие строительные и конструкционные материалы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15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сельском хозяйстве. Органические и минеральные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16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8A3F3D" w:rsidRDefault="008A3F3D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8A3F3D" w:rsidRDefault="00E77154">
            <w:pPr>
              <w:spacing w:after="0"/>
              <w:ind w:left="135"/>
            </w:pPr>
            <w:hyperlink r:id="rId217">
              <w:r w:rsidR="00B80D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3F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3D" w:rsidRPr="0007597C" w:rsidRDefault="00B80DD5">
            <w:pPr>
              <w:spacing w:after="0"/>
              <w:ind w:left="135"/>
              <w:rPr>
                <w:lang w:val="ru-RU"/>
              </w:rPr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 w:rsidRPr="00075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8A3F3D" w:rsidRDefault="00B8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3D" w:rsidRDefault="008A3F3D"/>
        </w:tc>
      </w:tr>
    </w:tbl>
    <w:p w:rsidR="008A3F3D" w:rsidRDefault="008A3F3D">
      <w:pPr>
        <w:sectPr w:rsidR="008A3F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F3D" w:rsidRPr="0007597C" w:rsidRDefault="00B80DD5">
      <w:pPr>
        <w:spacing w:after="0"/>
        <w:ind w:left="120"/>
        <w:rPr>
          <w:lang w:val="ru-RU"/>
        </w:rPr>
      </w:pPr>
      <w:bookmarkStart w:id="13" w:name="block-7342644"/>
      <w:bookmarkEnd w:id="12"/>
      <w:r w:rsidRPr="0007597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A3F3D" w:rsidRDefault="00B80DD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A3F3D" w:rsidRPr="0007597C" w:rsidRDefault="00B80DD5">
      <w:pPr>
        <w:spacing w:after="0" w:line="480" w:lineRule="auto"/>
        <w:ind w:left="120"/>
        <w:rPr>
          <w:lang w:val="ru-RU"/>
        </w:rPr>
      </w:pPr>
      <w:r w:rsidRPr="0007597C">
        <w:rPr>
          <w:rFonts w:ascii="Times New Roman" w:hAnsi="Times New Roman"/>
          <w:color w:val="000000"/>
          <w:sz w:val="28"/>
          <w:lang w:val="ru-RU"/>
        </w:rPr>
        <w:t xml:space="preserve">​‌• Химия, 10 класс/ Еремин В.В., Кузьменко Н.Е., </w:t>
      </w:r>
      <w:proofErr w:type="spellStart"/>
      <w:r w:rsidRPr="0007597C">
        <w:rPr>
          <w:rFonts w:ascii="Times New Roman" w:hAnsi="Times New Roman"/>
          <w:color w:val="000000"/>
          <w:sz w:val="28"/>
          <w:lang w:val="ru-RU"/>
        </w:rPr>
        <w:t>Теренин</w:t>
      </w:r>
      <w:proofErr w:type="spellEnd"/>
      <w:r w:rsidRPr="0007597C">
        <w:rPr>
          <w:rFonts w:ascii="Times New Roman" w:hAnsi="Times New Roman"/>
          <w:color w:val="000000"/>
          <w:sz w:val="28"/>
          <w:lang w:val="ru-RU"/>
        </w:rPr>
        <w:t xml:space="preserve"> В.И., Дроздов А.А., Лунин В.В.; под редакцией Лунина В.В., Общество с ограниченной ответственностью «ДРОФА»; Акционерное общество «Издательство «Просвещение»</w:t>
      </w:r>
      <w:r w:rsidRPr="0007597C">
        <w:rPr>
          <w:sz w:val="28"/>
          <w:lang w:val="ru-RU"/>
        </w:rPr>
        <w:br/>
      </w:r>
      <w:bookmarkStart w:id="14" w:name="d6f46dc2-be26-4fd5-bdfb-1aeb59ee511e"/>
      <w:r w:rsidRPr="0007597C">
        <w:rPr>
          <w:rFonts w:ascii="Times New Roman" w:hAnsi="Times New Roman"/>
          <w:color w:val="000000"/>
          <w:sz w:val="28"/>
          <w:lang w:val="ru-RU"/>
        </w:rPr>
        <w:t xml:space="preserve"> • Химия, 11 класс/ Еремин В.В., Кузьменко Н.Е., Дроздов А.А., Лунин В.В.; под редакцией Лунина В.В., Общество с ограниченной ответственностью «ДРОФА»; Акционерное общество «Издательство «Просвещение»</w:t>
      </w:r>
      <w:bookmarkEnd w:id="14"/>
      <w:r w:rsidRPr="0007597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A3F3D" w:rsidRPr="0007597C" w:rsidRDefault="00B80DD5">
      <w:pPr>
        <w:spacing w:after="0" w:line="480" w:lineRule="auto"/>
        <w:ind w:left="120"/>
        <w:rPr>
          <w:lang w:val="ru-RU"/>
        </w:rPr>
      </w:pPr>
      <w:r w:rsidRPr="0007597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A3F3D" w:rsidRPr="0007597C" w:rsidRDefault="00B80DD5">
      <w:pPr>
        <w:spacing w:after="0"/>
        <w:ind w:left="120"/>
        <w:rPr>
          <w:lang w:val="ru-RU"/>
        </w:rPr>
      </w:pPr>
      <w:r w:rsidRPr="0007597C">
        <w:rPr>
          <w:rFonts w:ascii="Times New Roman" w:hAnsi="Times New Roman"/>
          <w:color w:val="000000"/>
          <w:sz w:val="28"/>
          <w:lang w:val="ru-RU"/>
        </w:rPr>
        <w:t>​</w:t>
      </w:r>
    </w:p>
    <w:p w:rsidR="008A3F3D" w:rsidRPr="0007597C" w:rsidRDefault="00B80DD5">
      <w:pPr>
        <w:spacing w:after="0" w:line="480" w:lineRule="auto"/>
        <w:ind w:left="120"/>
        <w:rPr>
          <w:lang w:val="ru-RU"/>
        </w:rPr>
      </w:pPr>
      <w:r w:rsidRPr="0007597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A3F3D" w:rsidRPr="0007597C" w:rsidRDefault="00B80DD5">
      <w:pPr>
        <w:spacing w:after="0" w:line="480" w:lineRule="auto"/>
        <w:ind w:left="120"/>
        <w:rPr>
          <w:lang w:val="ru-RU"/>
        </w:rPr>
      </w:pPr>
      <w:r w:rsidRPr="0007597C">
        <w:rPr>
          <w:rFonts w:ascii="Times New Roman" w:hAnsi="Times New Roman"/>
          <w:color w:val="000000"/>
          <w:sz w:val="28"/>
          <w:lang w:val="ru-RU"/>
        </w:rPr>
        <w:t>​‌Еремин, В. В.</w:t>
      </w:r>
      <w:r w:rsidRPr="0007597C">
        <w:rPr>
          <w:sz w:val="28"/>
          <w:lang w:val="ru-RU"/>
        </w:rPr>
        <w:br/>
      </w:r>
      <w:r w:rsidRPr="0007597C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к учебникам В. В. Еремина,</w:t>
      </w:r>
      <w:r w:rsidRPr="0007597C">
        <w:rPr>
          <w:sz w:val="28"/>
          <w:lang w:val="ru-RU"/>
        </w:rPr>
        <w:br/>
      </w:r>
      <w:r w:rsidRPr="0007597C">
        <w:rPr>
          <w:rFonts w:ascii="Times New Roman" w:hAnsi="Times New Roman"/>
          <w:color w:val="000000"/>
          <w:sz w:val="28"/>
          <w:lang w:val="ru-RU"/>
        </w:rPr>
        <w:t xml:space="preserve"> Н. Е. Кузьменко, В. И. </w:t>
      </w:r>
      <w:proofErr w:type="spellStart"/>
      <w:r w:rsidRPr="0007597C">
        <w:rPr>
          <w:rFonts w:ascii="Times New Roman" w:hAnsi="Times New Roman"/>
          <w:color w:val="000000"/>
          <w:sz w:val="28"/>
          <w:lang w:val="ru-RU"/>
        </w:rPr>
        <w:t>Теренина</w:t>
      </w:r>
      <w:proofErr w:type="spellEnd"/>
      <w:r w:rsidRPr="0007597C">
        <w:rPr>
          <w:rFonts w:ascii="Times New Roman" w:hAnsi="Times New Roman"/>
          <w:color w:val="000000"/>
          <w:sz w:val="28"/>
          <w:lang w:val="ru-RU"/>
        </w:rPr>
        <w:t xml:space="preserve"> и др. «Химия. Углубленный</w:t>
      </w:r>
      <w:r w:rsidRPr="0007597C">
        <w:rPr>
          <w:sz w:val="28"/>
          <w:lang w:val="ru-RU"/>
        </w:rPr>
        <w:br/>
      </w:r>
      <w:bookmarkStart w:id="15" w:name="2ddfae2e-4918-4d3c-9f49-e7bdce021983"/>
      <w:r w:rsidRPr="0007597C">
        <w:rPr>
          <w:rFonts w:ascii="Times New Roman" w:hAnsi="Times New Roman"/>
          <w:color w:val="000000"/>
          <w:sz w:val="28"/>
          <w:lang w:val="ru-RU"/>
        </w:rPr>
        <w:t xml:space="preserve"> уровень». 10—11 </w:t>
      </w:r>
      <w:proofErr w:type="spellStart"/>
      <w:r w:rsidRPr="0007597C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07597C">
        <w:rPr>
          <w:rFonts w:ascii="Times New Roman" w:hAnsi="Times New Roman"/>
          <w:color w:val="000000"/>
          <w:sz w:val="28"/>
          <w:lang w:val="ru-RU"/>
        </w:rPr>
        <w:t xml:space="preserve">. / В. В. Еремин, А. А. Дроздов, И. В. </w:t>
      </w:r>
      <w:proofErr w:type="spellStart"/>
      <w:r w:rsidRPr="0007597C">
        <w:rPr>
          <w:rFonts w:ascii="Times New Roman" w:hAnsi="Times New Roman"/>
          <w:color w:val="000000"/>
          <w:sz w:val="28"/>
          <w:lang w:val="ru-RU"/>
        </w:rPr>
        <w:t>Варганова</w:t>
      </w:r>
      <w:proofErr w:type="spellEnd"/>
      <w:r w:rsidRPr="0007597C">
        <w:rPr>
          <w:rFonts w:ascii="Times New Roman" w:hAnsi="Times New Roman"/>
          <w:color w:val="000000"/>
          <w:sz w:val="28"/>
          <w:lang w:val="ru-RU"/>
        </w:rPr>
        <w:t xml:space="preserve">. — </w:t>
      </w:r>
      <w:proofErr w:type="gramStart"/>
      <w:r w:rsidRPr="0007597C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07597C">
        <w:rPr>
          <w:rFonts w:ascii="Times New Roman" w:hAnsi="Times New Roman"/>
          <w:color w:val="000000"/>
          <w:sz w:val="28"/>
          <w:lang w:val="ru-RU"/>
        </w:rPr>
        <w:t xml:space="preserve"> Дрофа</w:t>
      </w:r>
      <w:bookmarkEnd w:id="15"/>
      <w:r w:rsidRPr="0007597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A3F3D" w:rsidRPr="0007597C" w:rsidRDefault="008A3F3D">
      <w:pPr>
        <w:spacing w:after="0"/>
        <w:ind w:left="120"/>
        <w:rPr>
          <w:lang w:val="ru-RU"/>
        </w:rPr>
      </w:pPr>
    </w:p>
    <w:p w:rsidR="008A3F3D" w:rsidRPr="0007597C" w:rsidRDefault="00B80DD5">
      <w:pPr>
        <w:spacing w:after="0" w:line="480" w:lineRule="auto"/>
        <w:ind w:left="120"/>
        <w:rPr>
          <w:lang w:val="ru-RU"/>
        </w:rPr>
      </w:pPr>
      <w:r w:rsidRPr="0007597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A3F3D" w:rsidRPr="0007597C" w:rsidRDefault="00B80DD5">
      <w:pPr>
        <w:spacing w:after="0" w:line="480" w:lineRule="auto"/>
        <w:ind w:left="120"/>
        <w:rPr>
          <w:lang w:val="ru-RU"/>
        </w:rPr>
      </w:pPr>
      <w:r w:rsidRPr="0007597C">
        <w:rPr>
          <w:rFonts w:ascii="Times New Roman" w:hAnsi="Times New Roman"/>
          <w:color w:val="000000"/>
          <w:sz w:val="28"/>
          <w:lang w:val="ru-RU"/>
        </w:rPr>
        <w:t>​</w:t>
      </w:r>
      <w:r w:rsidRPr="0007597C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07597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07597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7597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7597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7597C">
        <w:rPr>
          <w:sz w:val="28"/>
          <w:lang w:val="ru-RU"/>
        </w:rPr>
        <w:br/>
      </w:r>
      <w:r w:rsidRPr="0007597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7597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07597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7597C">
        <w:rPr>
          <w:sz w:val="28"/>
          <w:lang w:val="ru-RU"/>
        </w:rPr>
        <w:br/>
      </w:r>
      <w:r w:rsidRPr="0007597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759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7597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07597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7597C">
        <w:rPr>
          <w:sz w:val="28"/>
          <w:lang w:val="ru-RU"/>
        </w:rPr>
        <w:br/>
      </w:r>
      <w:r w:rsidRPr="000759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7597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0759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07597C">
        <w:rPr>
          <w:sz w:val="28"/>
          <w:lang w:val="ru-RU"/>
        </w:rPr>
        <w:br/>
      </w:r>
      <w:r w:rsidRPr="0007597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7597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uchebnik</w:t>
      </w:r>
      <w:proofErr w:type="spellEnd"/>
      <w:r w:rsidRPr="0007597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mos</w:t>
      </w:r>
      <w:proofErr w:type="spellEnd"/>
      <w:r w:rsidRPr="0007597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7597C">
        <w:rPr>
          <w:sz w:val="28"/>
          <w:lang w:val="ru-RU"/>
        </w:rPr>
        <w:br/>
      </w:r>
      <w:r w:rsidRPr="0007597C">
        <w:rPr>
          <w:sz w:val="28"/>
          <w:lang w:val="ru-RU"/>
        </w:rPr>
        <w:br/>
      </w:r>
      <w:bookmarkStart w:id="16" w:name="ca3a8a2f-2320-4cd9-ab66-fb7eb8fe8f07"/>
      <w:bookmarkEnd w:id="16"/>
      <w:r w:rsidRPr="0007597C">
        <w:rPr>
          <w:rFonts w:ascii="Times New Roman" w:hAnsi="Times New Roman"/>
          <w:color w:val="333333"/>
          <w:sz w:val="28"/>
          <w:lang w:val="ru-RU"/>
        </w:rPr>
        <w:t>‌</w:t>
      </w:r>
      <w:r w:rsidRPr="0007597C">
        <w:rPr>
          <w:rFonts w:ascii="Times New Roman" w:hAnsi="Times New Roman"/>
          <w:color w:val="000000"/>
          <w:sz w:val="28"/>
          <w:lang w:val="ru-RU"/>
        </w:rPr>
        <w:t>​</w:t>
      </w:r>
    </w:p>
    <w:p w:rsidR="008A3F3D" w:rsidRPr="0007597C" w:rsidRDefault="008A3F3D">
      <w:pPr>
        <w:rPr>
          <w:lang w:val="ru-RU"/>
        </w:rPr>
        <w:sectPr w:rsidR="008A3F3D" w:rsidRPr="0007597C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B80DD5" w:rsidRPr="0007597C" w:rsidRDefault="00B80DD5">
      <w:pPr>
        <w:rPr>
          <w:lang w:val="ru-RU"/>
        </w:rPr>
      </w:pPr>
    </w:p>
    <w:sectPr w:rsidR="00B80DD5" w:rsidRPr="0007597C" w:rsidSect="008A3F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16AD4"/>
    <w:multiLevelType w:val="multilevel"/>
    <w:tmpl w:val="822EBB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0A6AAD"/>
    <w:multiLevelType w:val="multilevel"/>
    <w:tmpl w:val="78B096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D72E66"/>
    <w:multiLevelType w:val="multilevel"/>
    <w:tmpl w:val="5DA85D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091DE0"/>
    <w:multiLevelType w:val="multilevel"/>
    <w:tmpl w:val="9C560F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F3D"/>
    <w:rsid w:val="0007597C"/>
    <w:rsid w:val="006771E6"/>
    <w:rsid w:val="008A3F3D"/>
    <w:rsid w:val="00B80DD5"/>
    <w:rsid w:val="00E7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CFFD"/>
  <w15:docId w15:val="{A0D68661-072E-47E8-959F-789D96FF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A3F3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A3F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170" Type="http://schemas.openxmlformats.org/officeDocument/2006/relationships/hyperlink" Target="https://resh.edu.ru/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resh.edu.ru/" TargetMode="External"/><Relationship Id="rId181" Type="http://schemas.openxmlformats.org/officeDocument/2006/relationships/hyperlink" Target="https://resh.edu.ru/" TargetMode="External"/><Relationship Id="rId216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92" Type="http://schemas.openxmlformats.org/officeDocument/2006/relationships/hyperlink" Target="https://resh.edu.ru/" TargetMode="External"/><Relationship Id="rId206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217" Type="http://schemas.openxmlformats.org/officeDocument/2006/relationships/hyperlink" Target="https://resh.edu.ru/" TargetMode="External"/><Relationship Id="rId6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72" Type="http://schemas.openxmlformats.org/officeDocument/2006/relationships/hyperlink" Target="https://resh.edu.ru/" TargetMode="External"/><Relationship Id="rId193" Type="http://schemas.openxmlformats.org/officeDocument/2006/relationships/hyperlink" Target="https://resh.edu.ru/" TargetMode="External"/><Relationship Id="rId207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s://resh.edu.ru/" TargetMode="External"/><Relationship Id="rId218" Type="http://schemas.openxmlformats.org/officeDocument/2006/relationships/fontTable" Target="fontTable.xml"/><Relationship Id="rId24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194" Type="http://schemas.openxmlformats.org/officeDocument/2006/relationships/hyperlink" Target="https://resh.edu.ru/" TargetMode="External"/><Relationship Id="rId208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184" Type="http://schemas.openxmlformats.org/officeDocument/2006/relationships/hyperlink" Target="https://resh.edu.ru/" TargetMode="External"/><Relationship Id="rId189" Type="http://schemas.openxmlformats.org/officeDocument/2006/relationships/hyperlink" Target="https://resh.edu.ru/" TargetMode="External"/><Relationship Id="rId219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195" Type="http://schemas.openxmlformats.org/officeDocument/2006/relationships/hyperlink" Target="https://resh.edu.ru/" TargetMode="External"/><Relationship Id="rId209" Type="http://schemas.openxmlformats.org/officeDocument/2006/relationships/hyperlink" Target="https://resh.edu.ru/" TargetMode="External"/><Relationship Id="rId190" Type="http://schemas.openxmlformats.org/officeDocument/2006/relationships/hyperlink" Target="https://resh.edu.ru/" TargetMode="External"/><Relationship Id="rId204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80" Type="http://schemas.openxmlformats.org/officeDocument/2006/relationships/hyperlink" Target="https://resh.edu.ru/" TargetMode="External"/><Relationship Id="rId210" Type="http://schemas.openxmlformats.org/officeDocument/2006/relationships/hyperlink" Target="https://resh.edu.ru/" TargetMode="External"/><Relationship Id="rId215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196" Type="http://schemas.openxmlformats.org/officeDocument/2006/relationships/hyperlink" Target="https://resh.edu.ru/" TargetMode="External"/><Relationship Id="rId200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resh.edu.ru/" TargetMode="External"/><Relationship Id="rId211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97" Type="http://schemas.openxmlformats.org/officeDocument/2006/relationships/hyperlink" Target="https://resh.edu.ru/" TargetMode="External"/><Relationship Id="rId201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Relationship Id="rId187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s://resh.edu.ru/" TargetMode="External"/><Relationship Id="rId202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13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99" Type="http://schemas.openxmlformats.org/officeDocument/2006/relationships/hyperlink" Target="https://resh.edu.ru/" TargetMode="External"/><Relationship Id="rId203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61</Pages>
  <Words>15116</Words>
  <Characters>86162</Characters>
  <Application>Microsoft Office Word</Application>
  <DocSecurity>0</DocSecurity>
  <Lines>718</Lines>
  <Paragraphs>202</Paragraphs>
  <ScaleCrop>false</ScaleCrop>
  <Company/>
  <LinksUpToDate>false</LinksUpToDate>
  <CharactersWithSpaces>101076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2023-08-29T04:04:00Z</dcterms:created>
  <dcterms:modified xsi:type="dcterms:W3CDTF">2024-09-09T13:59:00Z</dcterms:modified>
</cp:coreProperties>
</file>