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E60" w:rsidRDefault="00565E60" w:rsidP="00565E60">
      <w:pPr>
        <w:spacing w:after="0" w:line="240" w:lineRule="auto"/>
        <w:ind w:left="120"/>
        <w:rPr>
          <w:rFonts w:ascii="Times New Roman" w:hAnsi="Times New Roman"/>
          <w:b/>
          <w:color w:val="000000"/>
          <w:sz w:val="28"/>
          <w:lang w:val="ru-RU"/>
        </w:rPr>
      </w:pPr>
      <w:bookmarkStart w:id="0" w:name="block-5181902"/>
      <w:r w:rsidRPr="00416DDC">
        <w:rPr>
          <w:noProof/>
          <w:lang w:eastAsia="ru-RU"/>
        </w:rPr>
        <w:drawing>
          <wp:inline distT="0" distB="0" distL="0" distR="0" wp14:anchorId="25B73DB4" wp14:editId="01C6D80B">
            <wp:extent cx="2150046" cy="1529255"/>
            <wp:effectExtent l="38100" t="38100" r="22225" b="139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8370" cy="1535176"/>
                    </a:xfrm>
                    <a:prstGeom prst="rect">
                      <a:avLst/>
                    </a:prstGeom>
                    <a:noFill/>
                    <a:ln w="28575">
                      <a:solidFill>
                        <a:srgbClr val="FF0000"/>
                      </a:solidFill>
                    </a:ln>
                  </pic:spPr>
                </pic:pic>
              </a:graphicData>
            </a:graphic>
          </wp:inline>
        </w:drawing>
      </w:r>
    </w:p>
    <w:p w:rsidR="00AC4146" w:rsidRPr="00523C68" w:rsidRDefault="00523C68" w:rsidP="00523C68">
      <w:pPr>
        <w:spacing w:after="0" w:line="240" w:lineRule="auto"/>
        <w:ind w:left="120"/>
        <w:jc w:val="center"/>
        <w:rPr>
          <w:lang w:val="ru-RU"/>
        </w:rPr>
      </w:pPr>
      <w:r w:rsidRPr="00523C68">
        <w:rPr>
          <w:rFonts w:ascii="Times New Roman" w:hAnsi="Times New Roman"/>
          <w:b/>
          <w:color w:val="000000"/>
          <w:sz w:val="28"/>
          <w:lang w:val="ru-RU"/>
        </w:rPr>
        <w:t>МИНИСТЕРСТВО ПРОСВЕЩЕНИЯ РОССИЙСКОЙ ФЕДЕРАЦИИ</w:t>
      </w:r>
    </w:p>
    <w:p w:rsidR="00AC4146" w:rsidRPr="00523C68" w:rsidRDefault="00523C68" w:rsidP="00523C68">
      <w:pPr>
        <w:spacing w:after="0" w:line="240" w:lineRule="auto"/>
        <w:ind w:left="120"/>
        <w:jc w:val="center"/>
        <w:rPr>
          <w:lang w:val="ru-RU"/>
        </w:rPr>
      </w:pPr>
      <w:r w:rsidRPr="00523C68">
        <w:rPr>
          <w:rFonts w:ascii="Times New Roman" w:hAnsi="Times New Roman"/>
          <w:b/>
          <w:color w:val="000000"/>
          <w:sz w:val="28"/>
          <w:lang w:val="ru-RU"/>
        </w:rPr>
        <w:t>‌</w:t>
      </w:r>
      <w:bookmarkStart w:id="1" w:name="37ac6180-0491-4e51-bcdc-02f177e3ca02"/>
      <w:r w:rsidRPr="00523C68">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523C68">
        <w:rPr>
          <w:rFonts w:ascii="Times New Roman" w:hAnsi="Times New Roman"/>
          <w:b/>
          <w:color w:val="000000"/>
          <w:sz w:val="28"/>
          <w:lang w:val="ru-RU"/>
        </w:rPr>
        <w:t xml:space="preserve">‌‌ </w:t>
      </w:r>
    </w:p>
    <w:p w:rsidR="00AC4146" w:rsidRPr="00523C68" w:rsidRDefault="00523C68" w:rsidP="00523C68">
      <w:pPr>
        <w:spacing w:after="0" w:line="240" w:lineRule="auto"/>
        <w:ind w:left="120"/>
        <w:jc w:val="center"/>
        <w:rPr>
          <w:lang w:val="ru-RU"/>
        </w:rPr>
      </w:pPr>
      <w:r w:rsidRPr="00523C68">
        <w:rPr>
          <w:rFonts w:ascii="Times New Roman" w:hAnsi="Times New Roman"/>
          <w:b/>
          <w:color w:val="000000"/>
          <w:sz w:val="28"/>
          <w:lang w:val="ru-RU"/>
        </w:rPr>
        <w:t>‌</w:t>
      </w:r>
      <w:bookmarkStart w:id="2" w:name="8ada58fd-6609-4cda-9277-f572cdc08664"/>
      <w:r w:rsidRPr="00523C68">
        <w:rPr>
          <w:rFonts w:ascii="Times New Roman" w:hAnsi="Times New Roman"/>
          <w:b/>
          <w:color w:val="000000"/>
          <w:sz w:val="28"/>
          <w:lang w:val="ru-RU"/>
        </w:rPr>
        <w:t>Администрация Варнавинского муниципального округа Нижегородской области</w:t>
      </w:r>
      <w:bookmarkEnd w:id="2"/>
      <w:r w:rsidRPr="00523C68">
        <w:rPr>
          <w:rFonts w:ascii="Times New Roman" w:hAnsi="Times New Roman"/>
          <w:b/>
          <w:color w:val="000000"/>
          <w:sz w:val="28"/>
          <w:lang w:val="ru-RU"/>
        </w:rPr>
        <w:t>‌</w:t>
      </w:r>
      <w:r w:rsidRPr="00523C68">
        <w:rPr>
          <w:rFonts w:ascii="Times New Roman" w:hAnsi="Times New Roman"/>
          <w:color w:val="000000"/>
          <w:sz w:val="28"/>
          <w:lang w:val="ru-RU"/>
        </w:rPr>
        <w:t>​</w:t>
      </w:r>
    </w:p>
    <w:p w:rsidR="00AC4146" w:rsidRDefault="00523C68" w:rsidP="00523C68">
      <w:pPr>
        <w:spacing w:after="0" w:line="240" w:lineRule="auto"/>
        <w:ind w:left="120"/>
        <w:jc w:val="center"/>
      </w:pPr>
      <w:r>
        <w:rPr>
          <w:rFonts w:ascii="Times New Roman" w:hAnsi="Times New Roman"/>
          <w:b/>
          <w:color w:val="000000"/>
          <w:sz w:val="28"/>
        </w:rPr>
        <w:t>МБОУ Варнавинская СШ</w:t>
      </w:r>
    </w:p>
    <w:p w:rsidR="00AC4146" w:rsidRDefault="00AC4146">
      <w:pPr>
        <w:spacing w:after="0"/>
        <w:ind w:left="120"/>
      </w:pPr>
    </w:p>
    <w:p w:rsidR="00AC4146" w:rsidRDefault="00AC4146">
      <w:pPr>
        <w:spacing w:after="0"/>
        <w:ind w:left="120"/>
      </w:pPr>
    </w:p>
    <w:p w:rsidR="00AC4146" w:rsidRDefault="00AC4146">
      <w:pPr>
        <w:spacing w:after="0"/>
        <w:ind w:left="120"/>
      </w:pPr>
    </w:p>
    <w:tbl>
      <w:tblPr>
        <w:tblW w:w="0" w:type="auto"/>
        <w:tblLook w:val="04A0" w:firstRow="1" w:lastRow="0" w:firstColumn="1" w:lastColumn="0" w:noHBand="0" w:noVBand="1"/>
      </w:tblPr>
      <w:tblGrid>
        <w:gridCol w:w="3114"/>
        <w:gridCol w:w="3115"/>
        <w:gridCol w:w="3115"/>
      </w:tblGrid>
      <w:tr w:rsidR="00523C68" w:rsidRPr="00565E60" w:rsidTr="00523C68">
        <w:tc>
          <w:tcPr>
            <w:tcW w:w="3114" w:type="dxa"/>
          </w:tcPr>
          <w:p w:rsidR="00523C68" w:rsidRPr="0040209D" w:rsidRDefault="00523C68" w:rsidP="00523C6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23C68" w:rsidRPr="008944ED" w:rsidRDefault="00523C68" w:rsidP="00523C6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523C68" w:rsidRDefault="00523C68" w:rsidP="00523C6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3C68" w:rsidRPr="008944ED" w:rsidRDefault="00523C68" w:rsidP="00523C6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523C68" w:rsidRDefault="00523C68" w:rsidP="00523C6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23C6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3C68" w:rsidRPr="0040209D" w:rsidRDefault="00523C68" w:rsidP="00523C6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23C68" w:rsidRPr="0040209D" w:rsidRDefault="00523C68" w:rsidP="00523C6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23C68" w:rsidRPr="008944ED" w:rsidRDefault="00523C68" w:rsidP="00523C6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23C68" w:rsidRDefault="00523C68" w:rsidP="00523C6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3C68" w:rsidRPr="008944ED" w:rsidRDefault="00523C68" w:rsidP="00523C6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523C68" w:rsidRDefault="00523C68" w:rsidP="00523C6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3C68" w:rsidRPr="0040209D" w:rsidRDefault="00523C68" w:rsidP="00523C6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23C68" w:rsidRDefault="00523C68" w:rsidP="00523C6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23C68" w:rsidRPr="008944ED" w:rsidRDefault="00523C68" w:rsidP="00523C6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Варнавинская СШ</w:t>
            </w:r>
          </w:p>
          <w:p w:rsidR="00523C68" w:rsidRDefault="00523C68" w:rsidP="00523C6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23C68" w:rsidRPr="008944ED" w:rsidRDefault="00523C68" w:rsidP="00523C6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523C68" w:rsidRDefault="00523C68" w:rsidP="00523C6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23C68" w:rsidRPr="0040209D" w:rsidRDefault="00523C68" w:rsidP="00523C68">
            <w:pPr>
              <w:autoSpaceDE w:val="0"/>
              <w:autoSpaceDN w:val="0"/>
              <w:spacing w:after="120" w:line="240" w:lineRule="auto"/>
              <w:jc w:val="both"/>
              <w:rPr>
                <w:rFonts w:ascii="Times New Roman" w:eastAsia="Times New Roman" w:hAnsi="Times New Roman"/>
                <w:color w:val="000000"/>
                <w:sz w:val="24"/>
                <w:szCs w:val="24"/>
                <w:lang w:val="ru-RU"/>
              </w:rPr>
            </w:pPr>
          </w:p>
        </w:tc>
      </w:tr>
    </w:tbl>
    <w:p w:rsidR="00AC4146" w:rsidRPr="00523C68" w:rsidRDefault="00AC4146">
      <w:pPr>
        <w:spacing w:after="0"/>
        <w:ind w:left="120"/>
        <w:rPr>
          <w:lang w:val="ru-RU"/>
        </w:rPr>
      </w:pPr>
    </w:p>
    <w:p w:rsidR="00AC4146" w:rsidRPr="00523C68" w:rsidRDefault="00523C68">
      <w:pPr>
        <w:spacing w:after="0"/>
        <w:ind w:left="120"/>
        <w:rPr>
          <w:lang w:val="ru-RU"/>
        </w:rPr>
      </w:pPr>
      <w:r w:rsidRPr="00523C68">
        <w:rPr>
          <w:rFonts w:ascii="Times New Roman" w:hAnsi="Times New Roman"/>
          <w:color w:val="000000"/>
          <w:sz w:val="28"/>
          <w:lang w:val="ru-RU"/>
        </w:rPr>
        <w:t>‌</w:t>
      </w:r>
    </w:p>
    <w:p w:rsidR="00AC4146" w:rsidRPr="00523C68" w:rsidRDefault="00523C68">
      <w:pPr>
        <w:spacing w:after="0" w:line="408" w:lineRule="auto"/>
        <w:ind w:left="120"/>
        <w:jc w:val="center"/>
        <w:rPr>
          <w:lang w:val="ru-RU"/>
        </w:rPr>
      </w:pPr>
      <w:r w:rsidRPr="00523C68">
        <w:rPr>
          <w:rFonts w:ascii="Times New Roman" w:hAnsi="Times New Roman"/>
          <w:b/>
          <w:color w:val="000000"/>
          <w:sz w:val="28"/>
          <w:lang w:val="ru-RU"/>
        </w:rPr>
        <w:t>РАБОЧАЯ ПРОГРАММА</w:t>
      </w:r>
    </w:p>
    <w:p w:rsidR="00AC4146" w:rsidRPr="00523C68" w:rsidRDefault="00523C68">
      <w:pPr>
        <w:spacing w:after="0" w:line="408" w:lineRule="auto"/>
        <w:ind w:left="120"/>
        <w:jc w:val="center"/>
        <w:rPr>
          <w:lang w:val="ru-RU"/>
        </w:rPr>
      </w:pPr>
      <w:r w:rsidRPr="00523C68">
        <w:rPr>
          <w:rFonts w:ascii="Times New Roman" w:hAnsi="Times New Roman"/>
          <w:color w:val="000000"/>
          <w:sz w:val="28"/>
          <w:lang w:val="ru-RU"/>
        </w:rPr>
        <w:t>(</w:t>
      </w:r>
      <w:r>
        <w:rPr>
          <w:rFonts w:ascii="Times New Roman" w:hAnsi="Times New Roman"/>
          <w:color w:val="000000"/>
          <w:sz w:val="28"/>
        </w:rPr>
        <w:t>ID</w:t>
      </w:r>
      <w:r w:rsidRPr="00523C68">
        <w:rPr>
          <w:rFonts w:ascii="Times New Roman" w:hAnsi="Times New Roman"/>
          <w:color w:val="000000"/>
          <w:sz w:val="28"/>
          <w:lang w:val="ru-RU"/>
        </w:rPr>
        <w:t xml:space="preserve"> 730514)</w:t>
      </w:r>
    </w:p>
    <w:p w:rsidR="00AC4146" w:rsidRPr="00523C68" w:rsidRDefault="00AC4146">
      <w:pPr>
        <w:spacing w:after="0"/>
        <w:ind w:left="120"/>
        <w:jc w:val="center"/>
        <w:rPr>
          <w:lang w:val="ru-RU"/>
        </w:rPr>
      </w:pPr>
    </w:p>
    <w:p w:rsidR="00AC4146" w:rsidRPr="00523C68" w:rsidRDefault="00523C68">
      <w:pPr>
        <w:spacing w:after="0" w:line="408" w:lineRule="auto"/>
        <w:ind w:left="120"/>
        <w:jc w:val="center"/>
        <w:rPr>
          <w:lang w:val="ru-RU"/>
        </w:rPr>
      </w:pPr>
      <w:r w:rsidRPr="00523C68">
        <w:rPr>
          <w:rFonts w:ascii="Times New Roman" w:hAnsi="Times New Roman"/>
          <w:b/>
          <w:color w:val="000000"/>
          <w:sz w:val="28"/>
          <w:lang w:val="ru-RU"/>
        </w:rPr>
        <w:t>учебного предмета «Химия. Базовый уровень»</w:t>
      </w:r>
    </w:p>
    <w:p w:rsidR="00AC4146" w:rsidRPr="00523C68" w:rsidRDefault="00523C68">
      <w:pPr>
        <w:spacing w:after="0" w:line="408" w:lineRule="auto"/>
        <w:ind w:left="120"/>
        <w:jc w:val="center"/>
        <w:rPr>
          <w:lang w:val="ru-RU"/>
        </w:rPr>
      </w:pPr>
      <w:r w:rsidRPr="00523C68">
        <w:rPr>
          <w:rFonts w:ascii="Times New Roman" w:hAnsi="Times New Roman"/>
          <w:color w:val="000000"/>
          <w:sz w:val="28"/>
          <w:lang w:val="ru-RU"/>
        </w:rPr>
        <w:t xml:space="preserve">для обучающихся 8 </w:t>
      </w:r>
      <w:r w:rsidRPr="00523C68">
        <w:rPr>
          <w:rFonts w:ascii="Calibri" w:hAnsi="Calibri"/>
          <w:color w:val="000000"/>
          <w:sz w:val="28"/>
          <w:lang w:val="ru-RU"/>
        </w:rPr>
        <w:t xml:space="preserve">– </w:t>
      </w:r>
      <w:r w:rsidRPr="00523C68">
        <w:rPr>
          <w:rFonts w:ascii="Times New Roman" w:hAnsi="Times New Roman"/>
          <w:color w:val="000000"/>
          <w:sz w:val="28"/>
          <w:lang w:val="ru-RU"/>
        </w:rPr>
        <w:t xml:space="preserve">9 классов </w:t>
      </w:r>
    </w:p>
    <w:p w:rsidR="00AC4146" w:rsidRPr="00523C68" w:rsidRDefault="00AC4146">
      <w:pPr>
        <w:spacing w:after="0"/>
        <w:ind w:left="120"/>
        <w:jc w:val="center"/>
        <w:rPr>
          <w:lang w:val="ru-RU"/>
        </w:rPr>
      </w:pPr>
    </w:p>
    <w:p w:rsidR="00AC4146" w:rsidRPr="00523C68" w:rsidRDefault="00AC4146">
      <w:pPr>
        <w:spacing w:after="0"/>
        <w:ind w:left="120"/>
        <w:jc w:val="center"/>
        <w:rPr>
          <w:lang w:val="ru-RU"/>
        </w:rPr>
      </w:pPr>
    </w:p>
    <w:p w:rsidR="00AC4146" w:rsidRPr="00523C68" w:rsidRDefault="00AC4146">
      <w:pPr>
        <w:spacing w:after="0"/>
        <w:ind w:left="120"/>
        <w:jc w:val="center"/>
        <w:rPr>
          <w:lang w:val="ru-RU"/>
        </w:rPr>
      </w:pPr>
    </w:p>
    <w:p w:rsidR="00AC4146" w:rsidRPr="00523C68" w:rsidRDefault="00AC4146">
      <w:pPr>
        <w:spacing w:after="0"/>
        <w:ind w:left="120"/>
        <w:jc w:val="center"/>
        <w:rPr>
          <w:lang w:val="ru-RU"/>
        </w:rPr>
      </w:pPr>
    </w:p>
    <w:p w:rsidR="00AC4146" w:rsidRPr="00523C68" w:rsidRDefault="00AC4146">
      <w:pPr>
        <w:spacing w:after="0"/>
        <w:ind w:left="120"/>
        <w:jc w:val="center"/>
        <w:rPr>
          <w:lang w:val="ru-RU"/>
        </w:rPr>
      </w:pPr>
    </w:p>
    <w:p w:rsidR="00AC4146" w:rsidRPr="00523C68" w:rsidRDefault="00AC4146">
      <w:pPr>
        <w:spacing w:after="0"/>
        <w:ind w:left="120"/>
        <w:jc w:val="center"/>
        <w:rPr>
          <w:lang w:val="ru-RU"/>
        </w:rPr>
      </w:pPr>
    </w:p>
    <w:p w:rsidR="00AC4146" w:rsidRPr="00523C68" w:rsidRDefault="00AC4146">
      <w:pPr>
        <w:spacing w:after="0"/>
        <w:ind w:left="120"/>
        <w:jc w:val="center"/>
        <w:rPr>
          <w:lang w:val="ru-RU"/>
        </w:rPr>
      </w:pPr>
    </w:p>
    <w:p w:rsidR="00AC4146" w:rsidRPr="00523C68" w:rsidRDefault="00523C68">
      <w:pPr>
        <w:spacing w:after="0"/>
        <w:ind w:left="120"/>
        <w:jc w:val="center"/>
        <w:rPr>
          <w:lang w:val="ru-RU"/>
        </w:rPr>
      </w:pPr>
      <w:r w:rsidRPr="00523C68">
        <w:rPr>
          <w:rFonts w:ascii="Times New Roman" w:hAnsi="Times New Roman"/>
          <w:color w:val="000000"/>
          <w:sz w:val="28"/>
          <w:lang w:val="ru-RU"/>
        </w:rPr>
        <w:t>​</w:t>
      </w:r>
      <w:bookmarkStart w:id="3" w:name="ea1153b0-1c57-4e3e-bd72-9418d6c953dd"/>
      <w:r w:rsidRPr="00523C68">
        <w:rPr>
          <w:rFonts w:ascii="Times New Roman" w:hAnsi="Times New Roman"/>
          <w:b/>
          <w:color w:val="000000"/>
          <w:sz w:val="28"/>
          <w:lang w:val="ru-RU"/>
        </w:rPr>
        <w:t>Варнавино</w:t>
      </w:r>
      <w:bookmarkEnd w:id="3"/>
      <w:r w:rsidRPr="00523C68">
        <w:rPr>
          <w:rFonts w:ascii="Times New Roman" w:hAnsi="Times New Roman"/>
          <w:b/>
          <w:color w:val="000000"/>
          <w:sz w:val="28"/>
          <w:lang w:val="ru-RU"/>
        </w:rPr>
        <w:t xml:space="preserve">‌ </w:t>
      </w:r>
      <w:bookmarkStart w:id="4" w:name="ae8dfc76-3a09-41e0-9709-3fc2ade1ca6e"/>
      <w:r w:rsidRPr="00523C68">
        <w:rPr>
          <w:rFonts w:ascii="Times New Roman" w:hAnsi="Times New Roman"/>
          <w:b/>
          <w:color w:val="000000"/>
          <w:sz w:val="28"/>
          <w:lang w:val="ru-RU"/>
        </w:rPr>
        <w:t>2023</w:t>
      </w:r>
      <w:bookmarkEnd w:id="4"/>
      <w:r w:rsidRPr="00523C68">
        <w:rPr>
          <w:rFonts w:ascii="Times New Roman" w:hAnsi="Times New Roman"/>
          <w:b/>
          <w:color w:val="000000"/>
          <w:sz w:val="28"/>
          <w:lang w:val="ru-RU"/>
        </w:rPr>
        <w:t>‌</w:t>
      </w:r>
      <w:r w:rsidRPr="00523C68">
        <w:rPr>
          <w:rFonts w:ascii="Times New Roman" w:hAnsi="Times New Roman"/>
          <w:color w:val="000000"/>
          <w:sz w:val="28"/>
          <w:lang w:val="ru-RU"/>
        </w:rPr>
        <w:t>​</w:t>
      </w:r>
    </w:p>
    <w:p w:rsidR="00AC4146" w:rsidRPr="00523C68" w:rsidRDefault="00AC4146">
      <w:pPr>
        <w:spacing w:after="0"/>
        <w:ind w:left="120"/>
        <w:rPr>
          <w:lang w:val="ru-RU"/>
        </w:rPr>
      </w:pPr>
    </w:p>
    <w:p w:rsidR="00AC4146" w:rsidRPr="00523C68" w:rsidRDefault="00523C68">
      <w:pPr>
        <w:spacing w:after="0" w:line="264" w:lineRule="auto"/>
        <w:ind w:left="120"/>
        <w:jc w:val="both"/>
        <w:rPr>
          <w:lang w:val="ru-RU"/>
        </w:rPr>
      </w:pPr>
      <w:bookmarkStart w:id="5" w:name="block-5181903"/>
      <w:bookmarkEnd w:id="0"/>
      <w:r w:rsidRPr="00523C68">
        <w:rPr>
          <w:rFonts w:ascii="Times New Roman" w:hAnsi="Times New Roman"/>
          <w:b/>
          <w:color w:val="000000"/>
          <w:sz w:val="28"/>
          <w:lang w:val="ru-RU"/>
        </w:rPr>
        <w:t>ПОЯСНИТЕЛЬНАЯ ЗАПИСКА</w:t>
      </w:r>
    </w:p>
    <w:p w:rsidR="00AC4146" w:rsidRPr="00523C68" w:rsidRDefault="00523C68">
      <w:pPr>
        <w:spacing w:after="0" w:line="264" w:lineRule="auto"/>
        <w:ind w:left="120"/>
        <w:jc w:val="both"/>
        <w:rPr>
          <w:lang w:val="ru-RU"/>
        </w:rPr>
      </w:pPr>
      <w:r w:rsidRPr="00523C68">
        <w:rPr>
          <w:rFonts w:ascii="Times New Roman" w:hAnsi="Times New Roman"/>
          <w:color w:val="000000"/>
          <w:sz w:val="28"/>
          <w:lang w:val="ru-RU"/>
        </w:rPr>
        <w:t>​</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Изучение химии: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атомно­-молекулярного учения как основы всего естествознания;</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Периодического закона Д. И. Менделеева как основного закона химии;</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учения о строении атома и химической связи;</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представлений об электролитической диссоциации веществ в растворах.</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523C68">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AC4146" w:rsidRPr="00523C68" w:rsidRDefault="00523C68">
      <w:pPr>
        <w:spacing w:after="0" w:line="264" w:lineRule="auto"/>
        <w:ind w:firstLine="600"/>
        <w:jc w:val="both"/>
        <w:rPr>
          <w:lang w:val="ru-RU"/>
        </w:rPr>
      </w:pPr>
      <w:r w:rsidRPr="00523C68">
        <w:rPr>
          <w:rFonts w:ascii="Calibri" w:hAnsi="Calibri"/>
          <w:color w:val="000000"/>
          <w:sz w:val="28"/>
          <w:lang w:val="ru-RU"/>
        </w:rPr>
        <w:t>–</w:t>
      </w:r>
      <w:r w:rsidRPr="00523C68">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C4146" w:rsidRPr="00523C68" w:rsidRDefault="00523C68">
      <w:pPr>
        <w:spacing w:after="0" w:line="264" w:lineRule="auto"/>
        <w:ind w:firstLine="600"/>
        <w:jc w:val="both"/>
        <w:rPr>
          <w:lang w:val="ru-RU"/>
        </w:rPr>
      </w:pPr>
      <w:r w:rsidRPr="00523C68">
        <w:rPr>
          <w:rFonts w:ascii="Calibri" w:hAnsi="Calibri"/>
          <w:color w:val="333333"/>
          <w:sz w:val="28"/>
          <w:lang w:val="ru-RU"/>
        </w:rPr>
        <w:t>–</w:t>
      </w:r>
      <w:r w:rsidRPr="00523C68">
        <w:rPr>
          <w:rFonts w:ascii="Times New Roman" w:hAnsi="Times New Roman"/>
          <w:color w:val="333333"/>
          <w:sz w:val="28"/>
          <w:lang w:val="ru-RU"/>
        </w:rPr>
        <w:t xml:space="preserve"> </w:t>
      </w:r>
      <w:r w:rsidRPr="00523C6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w:t>
      </w:r>
      <w:bookmarkStart w:id="6" w:name="9012e5c9-2e66-40e9-9799-caf6f2595164"/>
      <w:r w:rsidRPr="00523C6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roofErr w:type="gramStart"/>
      <w:r w:rsidRPr="00523C68">
        <w:rPr>
          <w:rFonts w:ascii="Times New Roman" w:hAnsi="Times New Roman"/>
          <w:color w:val="000000"/>
          <w:sz w:val="28"/>
          <w:lang w:val="ru-RU"/>
        </w:rPr>
        <w:t>).</w:t>
      </w:r>
      <w:bookmarkEnd w:id="6"/>
      <w:r w:rsidRPr="00523C68">
        <w:rPr>
          <w:rFonts w:ascii="Times New Roman" w:hAnsi="Times New Roman"/>
          <w:color w:val="000000"/>
          <w:sz w:val="28"/>
          <w:lang w:val="ru-RU"/>
        </w:rPr>
        <w:t>‌</w:t>
      </w:r>
      <w:proofErr w:type="gramEnd"/>
      <w:r w:rsidRPr="00523C68">
        <w:rPr>
          <w:rFonts w:ascii="Times New Roman" w:hAnsi="Times New Roman"/>
          <w:color w:val="000000"/>
          <w:sz w:val="28"/>
          <w:lang w:val="ru-RU"/>
        </w:rPr>
        <w:t>‌</w:t>
      </w:r>
    </w:p>
    <w:p w:rsidR="00565E60" w:rsidRPr="00A85469" w:rsidRDefault="00523C68" w:rsidP="00565E60">
      <w:pPr>
        <w:spacing w:after="0" w:line="264" w:lineRule="auto"/>
        <w:ind w:left="120"/>
        <w:jc w:val="both"/>
        <w:rPr>
          <w:lang w:val="ru-RU"/>
        </w:rPr>
        <w:sectPr w:rsidR="00565E60" w:rsidRPr="00A85469">
          <w:pgSz w:w="11906" w:h="16383"/>
          <w:pgMar w:top="1134" w:right="850" w:bottom="1134" w:left="1701" w:header="720" w:footer="720" w:gutter="0"/>
          <w:cols w:space="720"/>
        </w:sectPr>
      </w:pPr>
      <w:r w:rsidRPr="00523C68">
        <w:rPr>
          <w:rFonts w:ascii="Times New Roman" w:hAnsi="Times New Roman"/>
          <w:color w:val="000000"/>
          <w:sz w:val="28"/>
          <w:lang w:val="ru-RU"/>
        </w:rPr>
        <w:t>​</w:t>
      </w:r>
      <w:r w:rsidR="00565E60" w:rsidRPr="003D4989">
        <w:rPr>
          <w:rFonts w:ascii="Times New Roman" w:hAnsi="Times New Roman" w:cs="Times New Roman"/>
          <w:sz w:val="28"/>
          <w:lang w:val="ru-RU"/>
        </w:rPr>
        <w:t xml:space="preserve">          </w:t>
      </w:r>
      <w:bookmarkStart w:id="7" w:name="_GoBack"/>
      <w:r w:rsidR="00565E60" w:rsidRPr="003D4989">
        <w:rPr>
          <w:rFonts w:ascii="Times New Roman" w:hAnsi="Times New Roman" w:cs="Times New Roman"/>
          <w:sz w:val="28"/>
          <w:lang w:val="ru-RU"/>
        </w:rPr>
        <w:t xml:space="preserve">При проведении   </w:t>
      </w:r>
      <w:r w:rsidR="00565E60" w:rsidRPr="00565E60">
        <w:rPr>
          <w:sz w:val="28"/>
          <w:lang w:val="ru-RU"/>
        </w:rPr>
        <w:t xml:space="preserve"> </w:t>
      </w:r>
      <w:r w:rsidR="00565E60" w:rsidRPr="00C3521F">
        <w:rPr>
          <w:rFonts w:ascii="Times New Roman" w:hAnsi="Times New Roman" w:cs="Times New Roman"/>
          <w:sz w:val="28"/>
          <w:lang w:val="ru-RU"/>
        </w:rPr>
        <w:t>практических, лабораторных</w:t>
      </w:r>
      <w:r w:rsidR="00565E60">
        <w:rPr>
          <w:rFonts w:ascii="Times New Roman" w:hAnsi="Times New Roman" w:cs="Times New Roman"/>
          <w:sz w:val="28"/>
          <w:lang w:val="ru-RU"/>
        </w:rPr>
        <w:t xml:space="preserve">   работ, демонстраций используется оборудование </w:t>
      </w:r>
      <w:r w:rsidR="00565E60" w:rsidRPr="00565E60">
        <w:rPr>
          <w:rFonts w:ascii="Times New Roman" w:hAnsi="Times New Roman" w:cs="Times New Roman"/>
          <w:bCs/>
          <w:sz w:val="28"/>
          <w:szCs w:val="36"/>
          <w:lang w:val="ru-RU"/>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bookmarkEnd w:id="7"/>
    </w:p>
    <w:p w:rsidR="00AC4146" w:rsidRPr="00523C68" w:rsidRDefault="00523C68">
      <w:pPr>
        <w:spacing w:after="0" w:line="264" w:lineRule="auto"/>
        <w:ind w:left="120"/>
        <w:jc w:val="both"/>
        <w:rPr>
          <w:lang w:val="ru-RU"/>
        </w:rPr>
      </w:pPr>
      <w:bookmarkStart w:id="8" w:name="block-5181904"/>
      <w:bookmarkEnd w:id="5"/>
      <w:r w:rsidRPr="00523C68">
        <w:rPr>
          <w:rFonts w:ascii="Times New Roman" w:hAnsi="Times New Roman"/>
          <w:color w:val="000000"/>
          <w:sz w:val="28"/>
          <w:lang w:val="ru-RU"/>
        </w:rPr>
        <w:lastRenderedPageBreak/>
        <w:t>​</w:t>
      </w:r>
      <w:r w:rsidRPr="00523C68">
        <w:rPr>
          <w:rFonts w:ascii="Times New Roman" w:hAnsi="Times New Roman"/>
          <w:b/>
          <w:color w:val="000000"/>
          <w:sz w:val="28"/>
          <w:lang w:val="ru-RU"/>
        </w:rPr>
        <w:t>СОДЕРЖАНИЕ ОБУЧЕНИЯ</w:t>
      </w:r>
    </w:p>
    <w:p w:rsidR="00AC4146" w:rsidRPr="00523C68" w:rsidRDefault="00523C68">
      <w:pPr>
        <w:spacing w:after="0" w:line="264" w:lineRule="auto"/>
        <w:ind w:left="120"/>
        <w:jc w:val="both"/>
        <w:rPr>
          <w:lang w:val="ru-RU"/>
        </w:rPr>
      </w:pPr>
      <w:r w:rsidRPr="00523C68">
        <w:rPr>
          <w:rFonts w:ascii="Times New Roman" w:hAnsi="Times New Roman"/>
          <w:color w:val="000000"/>
          <w:sz w:val="28"/>
          <w:lang w:val="ru-RU"/>
        </w:rPr>
        <w:t>​</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8 КЛАСС</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Первоначальные химические понятия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b/>
          <w:color w:val="000000"/>
          <w:sz w:val="28"/>
          <w:lang w:val="ru-RU"/>
        </w:rPr>
        <w:t>:</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523C6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523C6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Важнейшие представители неорганических веществ</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523C68">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Молярный объём газов. Расчёты по химическим уравнениям.</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Соли. Номенклатура солей. Физические и химические свойства солей. Получение солей.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Генетическая связь между классами неорганических соединений.</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b/>
          <w:color w:val="000000"/>
          <w:sz w:val="28"/>
          <w:lang w:val="ru-RU"/>
        </w:rPr>
        <w:t>:</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523C68">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523C68">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523C6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b/>
          <w:color w:val="000000"/>
          <w:sz w:val="28"/>
          <w:lang w:val="ru-RU"/>
        </w:rPr>
        <w:t>:</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Межпредметные связи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Биология: фотосинтез, дыхание, биосфера.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9 КЛАСС</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Вещество и химическая реакция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523C68">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b/>
          <w:color w:val="000000"/>
          <w:sz w:val="28"/>
          <w:lang w:val="ru-RU"/>
        </w:rPr>
        <w:t>:</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Неметаллы и их соединения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523C68">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523C68">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523C6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523C6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523C6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523C6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523C68">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523C68">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b/>
          <w:color w:val="000000"/>
          <w:sz w:val="28"/>
          <w:lang w:val="ru-RU"/>
        </w:rPr>
        <w:t>:</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Металлы и их соединения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523C68">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523C68">
        <w:rPr>
          <w:rFonts w:ascii="Times New Roman" w:hAnsi="Times New Roman"/>
          <w:color w:val="000000"/>
          <w:sz w:val="28"/>
          <w:lang w:val="ru-RU"/>
        </w:rPr>
        <w:t>) и железа (</w:t>
      </w:r>
      <w:r>
        <w:rPr>
          <w:rFonts w:ascii="Times New Roman" w:hAnsi="Times New Roman"/>
          <w:color w:val="000000"/>
          <w:sz w:val="28"/>
        </w:rPr>
        <w:t>III</w:t>
      </w:r>
      <w:r w:rsidRPr="00523C68">
        <w:rPr>
          <w:rFonts w:ascii="Times New Roman" w:hAnsi="Times New Roman"/>
          <w:color w:val="000000"/>
          <w:sz w:val="28"/>
          <w:lang w:val="ru-RU"/>
        </w:rPr>
        <w:t>), их состав, свойства и получение.</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b/>
          <w:color w:val="000000"/>
          <w:sz w:val="28"/>
          <w:lang w:val="ru-RU"/>
        </w:rPr>
        <w:t>:</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523C68">
        <w:rPr>
          <w:rFonts w:ascii="Times New Roman" w:hAnsi="Times New Roman"/>
          <w:color w:val="000000"/>
          <w:sz w:val="28"/>
          <w:lang w:val="ru-RU"/>
        </w:rPr>
        <w:t>) и железа (</w:t>
      </w:r>
      <w:r>
        <w:rPr>
          <w:rFonts w:ascii="Times New Roman" w:hAnsi="Times New Roman"/>
          <w:color w:val="000000"/>
          <w:sz w:val="28"/>
        </w:rPr>
        <w:t>III</w:t>
      </w:r>
      <w:r w:rsidRPr="00523C68">
        <w:rPr>
          <w:rFonts w:ascii="Times New Roman" w:hAnsi="Times New Roman"/>
          <w:color w:val="000000"/>
          <w:sz w:val="28"/>
          <w:lang w:val="ru-RU"/>
        </w:rPr>
        <w:t>), меди (</w:t>
      </w:r>
      <w:r>
        <w:rPr>
          <w:rFonts w:ascii="Times New Roman" w:hAnsi="Times New Roman"/>
          <w:color w:val="000000"/>
          <w:sz w:val="28"/>
        </w:rPr>
        <w:t>II</w:t>
      </w:r>
      <w:r w:rsidRPr="00523C6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Химия и окружающая среда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Химический эксперимент:</w:t>
      </w:r>
      <w:r w:rsidRPr="00523C68">
        <w:rPr>
          <w:rFonts w:ascii="Times New Roman" w:hAnsi="Times New Roman"/>
          <w:color w:val="000000"/>
          <w:sz w:val="28"/>
          <w:lang w:val="ru-RU"/>
        </w:rPr>
        <w:t xml:space="preserve">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изучение образцов материалов (стекло, сплавы металлов, полимерные материалы).</w:t>
      </w:r>
    </w:p>
    <w:p w:rsidR="00AC4146" w:rsidRPr="00523C68" w:rsidRDefault="00523C68">
      <w:pPr>
        <w:spacing w:after="0" w:line="264" w:lineRule="auto"/>
        <w:ind w:firstLine="600"/>
        <w:jc w:val="both"/>
        <w:rPr>
          <w:lang w:val="ru-RU"/>
        </w:rPr>
      </w:pPr>
      <w:r w:rsidRPr="00523C68">
        <w:rPr>
          <w:rFonts w:ascii="Times New Roman" w:hAnsi="Times New Roman"/>
          <w:b/>
          <w:i/>
          <w:color w:val="000000"/>
          <w:sz w:val="28"/>
          <w:lang w:val="ru-RU"/>
        </w:rPr>
        <w:t>Межпредметные связи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C4146" w:rsidRPr="00523C68" w:rsidRDefault="00AC4146">
      <w:pPr>
        <w:rPr>
          <w:lang w:val="ru-RU"/>
        </w:rPr>
        <w:sectPr w:rsidR="00AC4146" w:rsidRPr="00523C68">
          <w:pgSz w:w="11906" w:h="16383"/>
          <w:pgMar w:top="1134" w:right="850" w:bottom="1134" w:left="1701" w:header="720" w:footer="720" w:gutter="0"/>
          <w:cols w:space="720"/>
        </w:sectPr>
      </w:pPr>
    </w:p>
    <w:p w:rsidR="00AC4146" w:rsidRPr="00523C68" w:rsidRDefault="00523C68">
      <w:pPr>
        <w:spacing w:after="0" w:line="264" w:lineRule="auto"/>
        <w:ind w:left="120"/>
        <w:jc w:val="both"/>
        <w:rPr>
          <w:lang w:val="ru-RU"/>
        </w:rPr>
      </w:pPr>
      <w:bookmarkStart w:id="9" w:name="block-5181906"/>
      <w:bookmarkEnd w:id="8"/>
      <w:r w:rsidRPr="00523C68">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AC4146" w:rsidRPr="00523C68" w:rsidRDefault="00AC4146">
      <w:pPr>
        <w:spacing w:after="0" w:line="264" w:lineRule="auto"/>
        <w:ind w:left="120"/>
        <w:jc w:val="both"/>
        <w:rPr>
          <w:lang w:val="ru-RU"/>
        </w:rPr>
      </w:pP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ЛИЧНОСТНЫЕ РЕЗУЛЬТАТЫ</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1)</w:t>
      </w:r>
      <w:r w:rsidRPr="00523C68">
        <w:rPr>
          <w:rFonts w:ascii="Times New Roman" w:hAnsi="Times New Roman"/>
          <w:color w:val="000000"/>
          <w:sz w:val="28"/>
          <w:lang w:val="ru-RU"/>
        </w:rPr>
        <w:t xml:space="preserve"> </w:t>
      </w:r>
      <w:r w:rsidRPr="00523C68">
        <w:rPr>
          <w:rFonts w:ascii="Times New Roman" w:hAnsi="Times New Roman"/>
          <w:b/>
          <w:color w:val="000000"/>
          <w:sz w:val="28"/>
          <w:lang w:val="ru-RU"/>
        </w:rPr>
        <w:t>патриотического воспитания</w:t>
      </w:r>
      <w:r w:rsidRPr="00523C68">
        <w:rPr>
          <w:rFonts w:ascii="Times New Roman" w:hAnsi="Times New Roman"/>
          <w:color w:val="000000"/>
          <w:sz w:val="28"/>
          <w:lang w:val="ru-RU"/>
        </w:rPr>
        <w:t>:</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2)</w:t>
      </w:r>
      <w:r w:rsidRPr="00523C68">
        <w:rPr>
          <w:rFonts w:ascii="Times New Roman" w:hAnsi="Times New Roman"/>
          <w:color w:val="000000"/>
          <w:sz w:val="28"/>
          <w:lang w:val="ru-RU"/>
        </w:rPr>
        <w:t xml:space="preserve"> </w:t>
      </w:r>
      <w:r w:rsidRPr="00523C68">
        <w:rPr>
          <w:rFonts w:ascii="Times New Roman" w:hAnsi="Times New Roman"/>
          <w:b/>
          <w:color w:val="000000"/>
          <w:sz w:val="28"/>
          <w:lang w:val="ru-RU"/>
        </w:rPr>
        <w:t>гражданского воспитания: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3)</w:t>
      </w:r>
      <w:r w:rsidRPr="00523C68">
        <w:rPr>
          <w:rFonts w:ascii="Times New Roman" w:hAnsi="Times New Roman"/>
          <w:color w:val="000000"/>
          <w:sz w:val="28"/>
          <w:lang w:val="ru-RU"/>
        </w:rPr>
        <w:t xml:space="preserve"> </w:t>
      </w:r>
      <w:r w:rsidRPr="00523C68">
        <w:rPr>
          <w:rFonts w:ascii="Times New Roman" w:hAnsi="Times New Roman"/>
          <w:b/>
          <w:color w:val="000000"/>
          <w:sz w:val="28"/>
          <w:lang w:val="ru-RU"/>
        </w:rPr>
        <w:t>ценности научного познания</w:t>
      </w:r>
      <w:r w:rsidRPr="00523C68">
        <w:rPr>
          <w:rFonts w:ascii="Times New Roman" w:hAnsi="Times New Roman"/>
          <w:color w:val="000000"/>
          <w:sz w:val="28"/>
          <w:lang w:val="ru-RU"/>
        </w:rPr>
        <w:t>:</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523C68">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AC4146" w:rsidRPr="00523C68" w:rsidRDefault="00523C68">
      <w:pPr>
        <w:spacing w:after="0" w:line="264" w:lineRule="auto"/>
        <w:ind w:firstLine="600"/>
        <w:jc w:val="both"/>
        <w:rPr>
          <w:lang w:val="ru-RU"/>
        </w:rPr>
      </w:pPr>
      <w:bookmarkStart w:id="10" w:name="_Toc138318759"/>
      <w:bookmarkEnd w:id="10"/>
      <w:r w:rsidRPr="00523C68">
        <w:rPr>
          <w:rFonts w:ascii="Times New Roman" w:hAnsi="Times New Roman"/>
          <w:b/>
          <w:color w:val="000000"/>
          <w:sz w:val="28"/>
          <w:lang w:val="ru-RU"/>
        </w:rPr>
        <w:t>4)</w:t>
      </w:r>
      <w:r w:rsidRPr="00523C68">
        <w:rPr>
          <w:rFonts w:ascii="Times New Roman" w:hAnsi="Times New Roman"/>
          <w:color w:val="000000"/>
          <w:sz w:val="28"/>
          <w:lang w:val="ru-RU"/>
        </w:rPr>
        <w:t xml:space="preserve"> </w:t>
      </w:r>
      <w:r w:rsidRPr="00523C68">
        <w:rPr>
          <w:rFonts w:ascii="Times New Roman" w:hAnsi="Times New Roman"/>
          <w:b/>
          <w:color w:val="000000"/>
          <w:sz w:val="28"/>
          <w:lang w:val="ru-RU"/>
        </w:rPr>
        <w:t>формирования культуры здоровья</w:t>
      </w:r>
      <w:r w:rsidRPr="00523C68">
        <w:rPr>
          <w:rFonts w:ascii="Times New Roman" w:hAnsi="Times New Roman"/>
          <w:color w:val="000000"/>
          <w:sz w:val="28"/>
          <w:lang w:val="ru-RU"/>
        </w:rPr>
        <w:t>:</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5)</w:t>
      </w:r>
      <w:r w:rsidRPr="00523C68">
        <w:rPr>
          <w:rFonts w:ascii="Times New Roman" w:hAnsi="Times New Roman"/>
          <w:color w:val="000000"/>
          <w:sz w:val="28"/>
          <w:lang w:val="ru-RU"/>
        </w:rPr>
        <w:t xml:space="preserve"> </w:t>
      </w:r>
      <w:r w:rsidRPr="00523C68">
        <w:rPr>
          <w:rFonts w:ascii="Times New Roman" w:hAnsi="Times New Roman"/>
          <w:b/>
          <w:color w:val="000000"/>
          <w:sz w:val="28"/>
          <w:lang w:val="ru-RU"/>
        </w:rPr>
        <w:t>трудового воспитания: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6)</w:t>
      </w:r>
      <w:r w:rsidRPr="00523C68">
        <w:rPr>
          <w:rFonts w:ascii="Times New Roman" w:hAnsi="Times New Roman"/>
          <w:color w:val="000000"/>
          <w:sz w:val="28"/>
          <w:lang w:val="ru-RU"/>
        </w:rPr>
        <w:t xml:space="preserve"> </w:t>
      </w:r>
      <w:r w:rsidRPr="00523C68">
        <w:rPr>
          <w:rFonts w:ascii="Times New Roman" w:hAnsi="Times New Roman"/>
          <w:b/>
          <w:color w:val="000000"/>
          <w:sz w:val="28"/>
          <w:lang w:val="ru-RU"/>
        </w:rPr>
        <w:t>экологического воспитания: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МЕТАПРЕДМЕТНЫЕ РЕЗУЛЬТАТЫ</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523C68">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Познавательные универсальные учебные действия</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Базовые логические действия: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Базовые исследовательские действия</w:t>
      </w:r>
      <w:r w:rsidRPr="00523C68">
        <w:rPr>
          <w:rFonts w:ascii="Times New Roman" w:hAnsi="Times New Roman"/>
          <w:color w:val="000000"/>
          <w:sz w:val="28"/>
          <w:lang w:val="ru-RU"/>
        </w:rPr>
        <w:t>:</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Работа с информацией:</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Коммуникативные универсальные учебные действия: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Регулятивные универсальные учебные действия:</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AC4146" w:rsidRPr="00523C68" w:rsidRDefault="00523C68">
      <w:pPr>
        <w:spacing w:after="0" w:line="264" w:lineRule="auto"/>
        <w:ind w:firstLine="600"/>
        <w:jc w:val="both"/>
        <w:rPr>
          <w:lang w:val="ru-RU"/>
        </w:rPr>
      </w:pPr>
      <w:r w:rsidRPr="00523C68">
        <w:rPr>
          <w:rFonts w:ascii="Times New Roman" w:hAnsi="Times New Roman"/>
          <w:b/>
          <w:color w:val="000000"/>
          <w:sz w:val="28"/>
          <w:lang w:val="ru-RU"/>
        </w:rPr>
        <w:t>ПРЕДМЕТНЫЕ РЕЗУЛЬТАТЫ</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523C68">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 концу обучения в</w:t>
      </w:r>
      <w:r w:rsidRPr="00523C68">
        <w:rPr>
          <w:rFonts w:ascii="Times New Roman" w:hAnsi="Times New Roman"/>
          <w:b/>
          <w:color w:val="000000"/>
          <w:sz w:val="28"/>
          <w:lang w:val="ru-RU"/>
        </w:rPr>
        <w:t xml:space="preserve"> 8 классе</w:t>
      </w:r>
      <w:r w:rsidRPr="00523C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523C68">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C4146" w:rsidRPr="00523C68" w:rsidRDefault="00523C68">
      <w:pPr>
        <w:numPr>
          <w:ilvl w:val="0"/>
          <w:numId w:val="1"/>
        </w:numPr>
        <w:spacing w:after="0" w:line="264" w:lineRule="auto"/>
        <w:jc w:val="both"/>
        <w:rPr>
          <w:lang w:val="ru-RU"/>
        </w:rPr>
      </w:pPr>
      <w:r w:rsidRPr="00523C6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AC4146" w:rsidRPr="00523C68" w:rsidRDefault="00523C68">
      <w:pPr>
        <w:spacing w:after="0" w:line="264" w:lineRule="auto"/>
        <w:ind w:firstLine="600"/>
        <w:jc w:val="both"/>
        <w:rPr>
          <w:lang w:val="ru-RU"/>
        </w:rPr>
      </w:pPr>
      <w:r w:rsidRPr="00523C68">
        <w:rPr>
          <w:rFonts w:ascii="Times New Roman" w:hAnsi="Times New Roman"/>
          <w:color w:val="000000"/>
          <w:sz w:val="28"/>
          <w:lang w:val="ru-RU"/>
        </w:rPr>
        <w:t>К концу обучения в</w:t>
      </w:r>
      <w:r w:rsidRPr="00523C68">
        <w:rPr>
          <w:rFonts w:ascii="Times New Roman" w:hAnsi="Times New Roman"/>
          <w:b/>
          <w:color w:val="000000"/>
          <w:sz w:val="28"/>
          <w:lang w:val="ru-RU"/>
        </w:rPr>
        <w:t xml:space="preserve"> 9 классе</w:t>
      </w:r>
      <w:r w:rsidRPr="00523C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523C68">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523C68">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523C68">
        <w:rPr>
          <w:rFonts w:ascii="Times New Roman" w:hAnsi="Times New Roman"/>
          <w:color w:val="000000"/>
          <w:sz w:val="28"/>
          <w:lang w:val="ru-RU"/>
        </w:rPr>
        <w:t>путём хлорид</w:t>
      </w:r>
      <w:proofErr w:type="gramEnd"/>
      <w:r w:rsidRPr="00523C68">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AC4146" w:rsidRPr="00523C68" w:rsidRDefault="00523C68">
      <w:pPr>
        <w:numPr>
          <w:ilvl w:val="0"/>
          <w:numId w:val="2"/>
        </w:numPr>
        <w:spacing w:after="0" w:line="264" w:lineRule="auto"/>
        <w:jc w:val="both"/>
        <w:rPr>
          <w:lang w:val="ru-RU"/>
        </w:rPr>
      </w:pPr>
      <w:r w:rsidRPr="00523C6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C4146" w:rsidRPr="00523C68" w:rsidRDefault="00AC4146">
      <w:pPr>
        <w:rPr>
          <w:lang w:val="ru-RU"/>
        </w:rPr>
        <w:sectPr w:rsidR="00AC4146" w:rsidRPr="00523C68">
          <w:pgSz w:w="11906" w:h="16383"/>
          <w:pgMar w:top="1134" w:right="850" w:bottom="1134" w:left="1701" w:header="720" w:footer="720" w:gutter="0"/>
          <w:cols w:space="720"/>
        </w:sectPr>
      </w:pPr>
    </w:p>
    <w:p w:rsidR="00AC4146" w:rsidRDefault="00523C68">
      <w:pPr>
        <w:spacing w:after="0"/>
        <w:ind w:left="120"/>
      </w:pPr>
      <w:bookmarkStart w:id="13" w:name="block-5181901"/>
      <w:bookmarkEnd w:id="9"/>
      <w:r w:rsidRPr="00523C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4146" w:rsidRDefault="00523C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AC4146">
        <w:trPr>
          <w:trHeight w:val="144"/>
          <w:tblCellSpacing w:w="20" w:type="nil"/>
        </w:trPr>
        <w:tc>
          <w:tcPr>
            <w:tcW w:w="492"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 п/п </w:t>
            </w:r>
          </w:p>
          <w:p w:rsidR="00AC4146" w:rsidRDefault="00AC4146">
            <w:pPr>
              <w:spacing w:after="0"/>
              <w:ind w:left="135"/>
            </w:pPr>
          </w:p>
        </w:tc>
        <w:tc>
          <w:tcPr>
            <w:tcW w:w="3168"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Наименование разделов и тем программы </w:t>
            </w:r>
          </w:p>
          <w:p w:rsidR="00AC4146" w:rsidRDefault="00AC4146">
            <w:pPr>
              <w:spacing w:after="0"/>
              <w:ind w:left="135"/>
            </w:pPr>
          </w:p>
        </w:tc>
        <w:tc>
          <w:tcPr>
            <w:tcW w:w="0" w:type="auto"/>
            <w:gridSpan w:val="3"/>
            <w:tcMar>
              <w:top w:w="50" w:type="dxa"/>
              <w:left w:w="100" w:type="dxa"/>
            </w:tcMar>
            <w:vAlign w:val="center"/>
          </w:tcPr>
          <w:p w:rsidR="00AC4146" w:rsidRDefault="00523C6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Электронные (цифровые) образовательные ресурсы </w:t>
            </w:r>
          </w:p>
          <w:p w:rsidR="00AC4146" w:rsidRDefault="00AC4146">
            <w:pPr>
              <w:spacing w:after="0"/>
              <w:ind w:left="135"/>
            </w:pPr>
          </w:p>
        </w:tc>
      </w:tr>
      <w:tr w:rsidR="00AC4146">
        <w:trPr>
          <w:trHeight w:val="144"/>
          <w:tblCellSpacing w:w="20" w:type="nil"/>
        </w:trPr>
        <w:tc>
          <w:tcPr>
            <w:tcW w:w="0" w:type="auto"/>
            <w:vMerge/>
            <w:tcBorders>
              <w:top w:val="nil"/>
            </w:tcBorders>
            <w:tcMar>
              <w:top w:w="50" w:type="dxa"/>
              <w:left w:w="100" w:type="dxa"/>
            </w:tcMar>
          </w:tcPr>
          <w:p w:rsidR="00AC4146" w:rsidRDefault="00AC4146"/>
        </w:tc>
        <w:tc>
          <w:tcPr>
            <w:tcW w:w="0" w:type="auto"/>
            <w:vMerge/>
            <w:tcBorders>
              <w:top w:val="nil"/>
            </w:tcBorders>
            <w:tcMar>
              <w:top w:w="50" w:type="dxa"/>
              <w:left w:w="100" w:type="dxa"/>
            </w:tcMar>
          </w:tcPr>
          <w:p w:rsidR="00AC4146" w:rsidRDefault="00AC4146"/>
        </w:tc>
        <w:tc>
          <w:tcPr>
            <w:tcW w:w="960"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Всего </w:t>
            </w:r>
          </w:p>
          <w:p w:rsidR="00AC4146" w:rsidRDefault="00AC4146">
            <w:pPr>
              <w:spacing w:after="0"/>
              <w:ind w:left="135"/>
            </w:pPr>
          </w:p>
        </w:tc>
        <w:tc>
          <w:tcPr>
            <w:tcW w:w="1680"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Контрольные работы </w:t>
            </w:r>
          </w:p>
          <w:p w:rsidR="00AC4146" w:rsidRDefault="00AC4146">
            <w:pPr>
              <w:spacing w:after="0"/>
              <w:ind w:left="135"/>
            </w:pPr>
          </w:p>
        </w:tc>
        <w:tc>
          <w:tcPr>
            <w:tcW w:w="1768"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Практические работы </w:t>
            </w:r>
          </w:p>
          <w:p w:rsidR="00AC4146" w:rsidRDefault="00AC4146">
            <w:pPr>
              <w:spacing w:after="0"/>
              <w:ind w:left="135"/>
            </w:pPr>
          </w:p>
        </w:tc>
        <w:tc>
          <w:tcPr>
            <w:tcW w:w="0" w:type="auto"/>
            <w:vMerge/>
            <w:tcBorders>
              <w:top w:val="nil"/>
            </w:tcBorders>
            <w:tcMar>
              <w:top w:w="50" w:type="dxa"/>
              <w:left w:w="100" w:type="dxa"/>
            </w:tcMar>
          </w:tcPr>
          <w:p w:rsidR="00AC4146" w:rsidRDefault="00AC4146"/>
        </w:tc>
      </w:tr>
      <w:tr w:rsidR="00AC4146">
        <w:trPr>
          <w:trHeight w:val="144"/>
          <w:tblCellSpacing w:w="20" w:type="nil"/>
        </w:trPr>
        <w:tc>
          <w:tcPr>
            <w:tcW w:w="0" w:type="auto"/>
            <w:gridSpan w:val="6"/>
            <w:tcMar>
              <w:top w:w="50" w:type="dxa"/>
              <w:left w:w="100" w:type="dxa"/>
            </w:tcMar>
            <w:vAlign w:val="center"/>
          </w:tcPr>
          <w:p w:rsidR="00AC4146" w:rsidRDefault="00523C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1.1</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1.2</w:t>
            </w:r>
          </w:p>
        </w:tc>
        <w:tc>
          <w:tcPr>
            <w:tcW w:w="3168" w:type="dxa"/>
            <w:tcMar>
              <w:top w:w="50" w:type="dxa"/>
              <w:left w:w="100" w:type="dxa"/>
            </w:tcMar>
            <w:vAlign w:val="center"/>
          </w:tcPr>
          <w:p w:rsidR="00AC4146" w:rsidRDefault="00523C68">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C4146" w:rsidRDefault="00AC4146"/>
        </w:tc>
      </w:tr>
      <w:tr w:rsidR="00AC4146" w:rsidRPr="00565E60">
        <w:trPr>
          <w:trHeight w:val="144"/>
          <w:tblCellSpacing w:w="20" w:type="nil"/>
        </w:trPr>
        <w:tc>
          <w:tcPr>
            <w:tcW w:w="0" w:type="auto"/>
            <w:gridSpan w:val="6"/>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b/>
                <w:color w:val="000000"/>
                <w:sz w:val="24"/>
                <w:lang w:val="ru-RU"/>
              </w:rPr>
              <w:t>Раздел 2.</w:t>
            </w:r>
            <w:r w:rsidRPr="00523C68">
              <w:rPr>
                <w:rFonts w:ascii="Times New Roman" w:hAnsi="Times New Roman"/>
                <w:color w:val="000000"/>
                <w:sz w:val="24"/>
                <w:lang w:val="ru-RU"/>
              </w:rPr>
              <w:t xml:space="preserve"> </w:t>
            </w:r>
            <w:r w:rsidRPr="00523C68">
              <w:rPr>
                <w:rFonts w:ascii="Times New Roman" w:hAnsi="Times New Roman"/>
                <w:b/>
                <w:color w:val="000000"/>
                <w:sz w:val="24"/>
                <w:lang w:val="ru-RU"/>
              </w:rPr>
              <w:t>Важнейшие представители неорганических веществ</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2.1</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2.2</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2.3</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2.4</w:t>
            </w:r>
          </w:p>
        </w:tc>
        <w:tc>
          <w:tcPr>
            <w:tcW w:w="3168" w:type="dxa"/>
            <w:tcMar>
              <w:top w:w="50" w:type="dxa"/>
              <w:left w:w="100" w:type="dxa"/>
            </w:tcMar>
            <w:vAlign w:val="center"/>
          </w:tcPr>
          <w:p w:rsidR="00AC4146" w:rsidRDefault="00523C68">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C4146" w:rsidRDefault="00AC4146"/>
        </w:tc>
      </w:tr>
      <w:tr w:rsidR="00AC4146">
        <w:trPr>
          <w:trHeight w:val="144"/>
          <w:tblCellSpacing w:w="20" w:type="nil"/>
        </w:trPr>
        <w:tc>
          <w:tcPr>
            <w:tcW w:w="0" w:type="auto"/>
            <w:gridSpan w:val="6"/>
            <w:tcMar>
              <w:top w:w="50" w:type="dxa"/>
              <w:left w:w="100" w:type="dxa"/>
            </w:tcMar>
            <w:vAlign w:val="center"/>
          </w:tcPr>
          <w:p w:rsidR="00AC4146" w:rsidRDefault="00523C68">
            <w:pPr>
              <w:spacing w:after="0"/>
              <w:ind w:left="135"/>
            </w:pPr>
            <w:r w:rsidRPr="00523C68">
              <w:rPr>
                <w:rFonts w:ascii="Times New Roman" w:hAnsi="Times New Roman"/>
                <w:b/>
                <w:color w:val="000000"/>
                <w:sz w:val="24"/>
                <w:lang w:val="ru-RU"/>
              </w:rPr>
              <w:t>Раздел 3.</w:t>
            </w:r>
            <w:r w:rsidRPr="00523C68">
              <w:rPr>
                <w:rFonts w:ascii="Times New Roman" w:hAnsi="Times New Roman"/>
                <w:color w:val="000000"/>
                <w:sz w:val="24"/>
                <w:lang w:val="ru-RU"/>
              </w:rPr>
              <w:t xml:space="preserve"> </w:t>
            </w:r>
            <w:r w:rsidRPr="00523C68">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3.2</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C4146" w:rsidRDefault="00AC4146"/>
        </w:tc>
        <w:tc>
          <w:tcPr>
            <w:tcW w:w="1768" w:type="dxa"/>
            <w:tcMar>
              <w:top w:w="50" w:type="dxa"/>
              <w:left w:w="100" w:type="dxa"/>
            </w:tcMar>
            <w:vAlign w:val="center"/>
          </w:tcPr>
          <w:p w:rsidR="00AC4146" w:rsidRDefault="00AC4146"/>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rsidRPr="00565E60">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41837</w:t>
              </w:r>
              <w:r>
                <w:rPr>
                  <w:rFonts w:ascii="Times New Roman" w:hAnsi="Times New Roman"/>
                  <w:color w:val="0000FF"/>
                  <w:u w:val="single"/>
                </w:rPr>
                <w:t>c</w:t>
              </w:r>
            </w:hyperlink>
          </w:p>
        </w:tc>
      </w:tr>
      <w:tr w:rsidR="00AC4146">
        <w:trPr>
          <w:trHeight w:val="144"/>
          <w:tblCellSpacing w:w="20" w:type="nil"/>
        </w:trPr>
        <w:tc>
          <w:tcPr>
            <w:tcW w:w="0" w:type="auto"/>
            <w:gridSpan w:val="2"/>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AC4146" w:rsidRDefault="00AC4146"/>
        </w:tc>
      </w:tr>
    </w:tbl>
    <w:p w:rsidR="00AC4146" w:rsidRDefault="00AC4146">
      <w:pPr>
        <w:sectPr w:rsidR="00AC4146">
          <w:pgSz w:w="16383" w:h="11906" w:orient="landscape"/>
          <w:pgMar w:top="1134" w:right="850" w:bottom="1134" w:left="1701" w:header="720" w:footer="720" w:gutter="0"/>
          <w:cols w:space="720"/>
        </w:sectPr>
      </w:pPr>
    </w:p>
    <w:p w:rsidR="00AC4146" w:rsidRDefault="00523C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AC4146">
        <w:trPr>
          <w:trHeight w:val="144"/>
          <w:tblCellSpacing w:w="20" w:type="nil"/>
        </w:trPr>
        <w:tc>
          <w:tcPr>
            <w:tcW w:w="492"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 п/п </w:t>
            </w:r>
          </w:p>
          <w:p w:rsidR="00AC4146" w:rsidRDefault="00AC4146">
            <w:pPr>
              <w:spacing w:after="0"/>
              <w:ind w:left="135"/>
            </w:pPr>
          </w:p>
        </w:tc>
        <w:tc>
          <w:tcPr>
            <w:tcW w:w="3168"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Наименование разделов и тем программы </w:t>
            </w:r>
          </w:p>
          <w:p w:rsidR="00AC4146" w:rsidRDefault="00AC4146">
            <w:pPr>
              <w:spacing w:after="0"/>
              <w:ind w:left="135"/>
            </w:pPr>
          </w:p>
        </w:tc>
        <w:tc>
          <w:tcPr>
            <w:tcW w:w="0" w:type="auto"/>
            <w:gridSpan w:val="3"/>
            <w:tcMar>
              <w:top w:w="50" w:type="dxa"/>
              <w:left w:w="100" w:type="dxa"/>
            </w:tcMar>
            <w:vAlign w:val="center"/>
          </w:tcPr>
          <w:p w:rsidR="00AC4146" w:rsidRDefault="00523C6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Электронные (цифровые) образовательные ресурсы </w:t>
            </w:r>
          </w:p>
          <w:p w:rsidR="00AC4146" w:rsidRDefault="00AC4146">
            <w:pPr>
              <w:spacing w:after="0"/>
              <w:ind w:left="135"/>
            </w:pPr>
          </w:p>
        </w:tc>
      </w:tr>
      <w:tr w:rsidR="00AC4146">
        <w:trPr>
          <w:trHeight w:val="144"/>
          <w:tblCellSpacing w:w="20" w:type="nil"/>
        </w:trPr>
        <w:tc>
          <w:tcPr>
            <w:tcW w:w="0" w:type="auto"/>
            <w:vMerge/>
            <w:tcBorders>
              <w:top w:val="nil"/>
            </w:tcBorders>
            <w:tcMar>
              <w:top w:w="50" w:type="dxa"/>
              <w:left w:w="100" w:type="dxa"/>
            </w:tcMar>
          </w:tcPr>
          <w:p w:rsidR="00AC4146" w:rsidRDefault="00AC4146"/>
        </w:tc>
        <w:tc>
          <w:tcPr>
            <w:tcW w:w="0" w:type="auto"/>
            <w:vMerge/>
            <w:tcBorders>
              <w:top w:val="nil"/>
            </w:tcBorders>
            <w:tcMar>
              <w:top w:w="50" w:type="dxa"/>
              <w:left w:w="100" w:type="dxa"/>
            </w:tcMar>
          </w:tcPr>
          <w:p w:rsidR="00AC4146" w:rsidRDefault="00AC4146"/>
        </w:tc>
        <w:tc>
          <w:tcPr>
            <w:tcW w:w="960"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Всего </w:t>
            </w:r>
          </w:p>
          <w:p w:rsidR="00AC4146" w:rsidRDefault="00AC4146">
            <w:pPr>
              <w:spacing w:after="0"/>
              <w:ind w:left="135"/>
            </w:pPr>
          </w:p>
        </w:tc>
        <w:tc>
          <w:tcPr>
            <w:tcW w:w="1680"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Контрольные работы </w:t>
            </w:r>
          </w:p>
          <w:p w:rsidR="00AC4146" w:rsidRDefault="00AC4146">
            <w:pPr>
              <w:spacing w:after="0"/>
              <w:ind w:left="135"/>
            </w:pPr>
          </w:p>
        </w:tc>
        <w:tc>
          <w:tcPr>
            <w:tcW w:w="1768"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Практические работы </w:t>
            </w:r>
          </w:p>
          <w:p w:rsidR="00AC4146" w:rsidRDefault="00AC4146">
            <w:pPr>
              <w:spacing w:after="0"/>
              <w:ind w:left="135"/>
            </w:pPr>
          </w:p>
        </w:tc>
        <w:tc>
          <w:tcPr>
            <w:tcW w:w="0" w:type="auto"/>
            <w:vMerge/>
            <w:tcBorders>
              <w:top w:val="nil"/>
            </w:tcBorders>
            <w:tcMar>
              <w:top w:w="50" w:type="dxa"/>
              <w:left w:w="100" w:type="dxa"/>
            </w:tcMar>
          </w:tcPr>
          <w:p w:rsidR="00AC4146" w:rsidRDefault="00AC4146"/>
        </w:tc>
      </w:tr>
      <w:tr w:rsidR="00AC4146" w:rsidRPr="00565E60">
        <w:trPr>
          <w:trHeight w:val="144"/>
          <w:tblCellSpacing w:w="20" w:type="nil"/>
        </w:trPr>
        <w:tc>
          <w:tcPr>
            <w:tcW w:w="0" w:type="auto"/>
            <w:gridSpan w:val="6"/>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b/>
                <w:color w:val="000000"/>
                <w:sz w:val="24"/>
                <w:lang w:val="ru-RU"/>
              </w:rPr>
              <w:t>Раздел 1.</w:t>
            </w:r>
            <w:r w:rsidRPr="00523C68">
              <w:rPr>
                <w:rFonts w:ascii="Times New Roman" w:hAnsi="Times New Roman"/>
                <w:color w:val="000000"/>
                <w:sz w:val="24"/>
                <w:lang w:val="ru-RU"/>
              </w:rPr>
              <w:t xml:space="preserve"> </w:t>
            </w:r>
            <w:r w:rsidRPr="00523C68">
              <w:rPr>
                <w:rFonts w:ascii="Times New Roman" w:hAnsi="Times New Roman"/>
                <w:b/>
                <w:color w:val="000000"/>
                <w:sz w:val="24"/>
                <w:lang w:val="ru-RU"/>
              </w:rPr>
              <w:t>Вещество и химические реакции</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1.1</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1.2</w:t>
            </w:r>
          </w:p>
        </w:tc>
        <w:tc>
          <w:tcPr>
            <w:tcW w:w="3168" w:type="dxa"/>
            <w:tcMar>
              <w:top w:w="50" w:type="dxa"/>
              <w:left w:w="100" w:type="dxa"/>
            </w:tcMar>
            <w:vAlign w:val="center"/>
          </w:tcPr>
          <w:p w:rsidR="00AC4146" w:rsidRDefault="00523C68">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1.3</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C4146" w:rsidRDefault="00AC4146"/>
        </w:tc>
      </w:tr>
      <w:tr w:rsidR="00AC4146" w:rsidRPr="00565E60">
        <w:trPr>
          <w:trHeight w:val="144"/>
          <w:tblCellSpacing w:w="20" w:type="nil"/>
        </w:trPr>
        <w:tc>
          <w:tcPr>
            <w:tcW w:w="0" w:type="auto"/>
            <w:gridSpan w:val="6"/>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b/>
                <w:color w:val="000000"/>
                <w:sz w:val="24"/>
                <w:lang w:val="ru-RU"/>
              </w:rPr>
              <w:t>Раздел 2.</w:t>
            </w:r>
            <w:r w:rsidRPr="00523C68">
              <w:rPr>
                <w:rFonts w:ascii="Times New Roman" w:hAnsi="Times New Roman"/>
                <w:color w:val="000000"/>
                <w:sz w:val="24"/>
                <w:lang w:val="ru-RU"/>
              </w:rPr>
              <w:t xml:space="preserve"> </w:t>
            </w:r>
            <w:r w:rsidRPr="00523C68">
              <w:rPr>
                <w:rFonts w:ascii="Times New Roman" w:hAnsi="Times New Roman"/>
                <w:b/>
                <w:color w:val="000000"/>
                <w:sz w:val="24"/>
                <w:lang w:val="ru-RU"/>
              </w:rPr>
              <w:t>Неметаллы и их соединения</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2.1</w:t>
            </w:r>
          </w:p>
        </w:tc>
        <w:tc>
          <w:tcPr>
            <w:tcW w:w="316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523C6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2.2</w:t>
            </w:r>
          </w:p>
        </w:tc>
        <w:tc>
          <w:tcPr>
            <w:tcW w:w="316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523C6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2.3</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523C68">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2.4</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523C68">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C4146" w:rsidRDefault="00AC4146"/>
        </w:tc>
      </w:tr>
      <w:tr w:rsidR="00AC4146" w:rsidRPr="00565E60">
        <w:trPr>
          <w:trHeight w:val="144"/>
          <w:tblCellSpacing w:w="20" w:type="nil"/>
        </w:trPr>
        <w:tc>
          <w:tcPr>
            <w:tcW w:w="0" w:type="auto"/>
            <w:gridSpan w:val="6"/>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b/>
                <w:color w:val="000000"/>
                <w:sz w:val="24"/>
                <w:lang w:val="ru-RU"/>
              </w:rPr>
              <w:lastRenderedPageBreak/>
              <w:t>Раздел 3.</w:t>
            </w:r>
            <w:r w:rsidRPr="00523C68">
              <w:rPr>
                <w:rFonts w:ascii="Times New Roman" w:hAnsi="Times New Roman"/>
                <w:color w:val="000000"/>
                <w:sz w:val="24"/>
                <w:lang w:val="ru-RU"/>
              </w:rPr>
              <w:t xml:space="preserve"> </w:t>
            </w:r>
            <w:r w:rsidRPr="00523C68">
              <w:rPr>
                <w:rFonts w:ascii="Times New Roman" w:hAnsi="Times New Roman"/>
                <w:b/>
                <w:color w:val="000000"/>
                <w:sz w:val="24"/>
                <w:lang w:val="ru-RU"/>
              </w:rPr>
              <w:t>Металлы и их соединения</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3.1</w:t>
            </w:r>
          </w:p>
        </w:tc>
        <w:tc>
          <w:tcPr>
            <w:tcW w:w="3168" w:type="dxa"/>
            <w:tcMar>
              <w:top w:w="50" w:type="dxa"/>
              <w:left w:w="100" w:type="dxa"/>
            </w:tcMar>
            <w:vAlign w:val="center"/>
          </w:tcPr>
          <w:p w:rsidR="00AC4146" w:rsidRDefault="00523C68">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3.2</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C4146" w:rsidRDefault="00AC4146"/>
        </w:tc>
      </w:tr>
      <w:tr w:rsidR="00AC4146" w:rsidRPr="00565E60">
        <w:trPr>
          <w:trHeight w:val="144"/>
          <w:tblCellSpacing w:w="20" w:type="nil"/>
        </w:trPr>
        <w:tc>
          <w:tcPr>
            <w:tcW w:w="0" w:type="auto"/>
            <w:gridSpan w:val="6"/>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b/>
                <w:color w:val="000000"/>
                <w:sz w:val="24"/>
                <w:lang w:val="ru-RU"/>
              </w:rPr>
              <w:t>Раздел 4.</w:t>
            </w:r>
            <w:r w:rsidRPr="00523C68">
              <w:rPr>
                <w:rFonts w:ascii="Times New Roman" w:hAnsi="Times New Roman"/>
                <w:color w:val="000000"/>
                <w:sz w:val="24"/>
                <w:lang w:val="ru-RU"/>
              </w:rPr>
              <w:t xml:space="preserve"> </w:t>
            </w:r>
            <w:r w:rsidRPr="00523C68">
              <w:rPr>
                <w:rFonts w:ascii="Times New Roman" w:hAnsi="Times New Roman"/>
                <w:b/>
                <w:color w:val="000000"/>
                <w:sz w:val="24"/>
                <w:lang w:val="ru-RU"/>
              </w:rPr>
              <w:t>Химия и окружающая среда</w:t>
            </w:r>
          </w:p>
        </w:tc>
      </w:tr>
      <w:tr w:rsidR="00AC4146" w:rsidRPr="00565E60">
        <w:trPr>
          <w:trHeight w:val="144"/>
          <w:tblCellSpacing w:w="20" w:type="nil"/>
        </w:trPr>
        <w:tc>
          <w:tcPr>
            <w:tcW w:w="492" w:type="dxa"/>
            <w:tcMar>
              <w:top w:w="50" w:type="dxa"/>
              <w:left w:w="100" w:type="dxa"/>
            </w:tcMar>
            <w:vAlign w:val="center"/>
          </w:tcPr>
          <w:p w:rsidR="00AC4146" w:rsidRDefault="00523C68">
            <w:pPr>
              <w:spacing w:after="0"/>
            </w:pPr>
            <w:r>
              <w:rPr>
                <w:rFonts w:ascii="Times New Roman" w:hAnsi="Times New Roman"/>
                <w:color w:val="000000"/>
                <w:sz w:val="24"/>
              </w:rPr>
              <w:t>4.1</w:t>
            </w:r>
          </w:p>
        </w:tc>
        <w:tc>
          <w:tcPr>
            <w:tcW w:w="316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C4146" w:rsidRDefault="00AC4146"/>
        </w:tc>
      </w:tr>
      <w:tr w:rsidR="00AC4146" w:rsidRPr="00565E60">
        <w:trPr>
          <w:trHeight w:val="144"/>
          <w:tblCellSpacing w:w="20" w:type="nil"/>
        </w:trPr>
        <w:tc>
          <w:tcPr>
            <w:tcW w:w="0" w:type="auto"/>
            <w:gridSpan w:val="2"/>
            <w:tcMar>
              <w:top w:w="50" w:type="dxa"/>
              <w:left w:w="100" w:type="dxa"/>
            </w:tcMar>
            <w:vAlign w:val="center"/>
          </w:tcPr>
          <w:p w:rsidR="00AC4146" w:rsidRDefault="00523C6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C4146" w:rsidRDefault="00AC4146">
            <w:pPr>
              <w:spacing w:after="0"/>
              <w:ind w:left="135"/>
              <w:jc w:val="center"/>
            </w:pPr>
          </w:p>
        </w:tc>
        <w:tc>
          <w:tcPr>
            <w:tcW w:w="1768" w:type="dxa"/>
            <w:tcMar>
              <w:top w:w="50" w:type="dxa"/>
              <w:left w:w="100" w:type="dxa"/>
            </w:tcMar>
            <w:vAlign w:val="center"/>
          </w:tcPr>
          <w:p w:rsidR="00AC4146" w:rsidRDefault="00AC4146">
            <w:pPr>
              <w:spacing w:after="0"/>
              <w:ind w:left="135"/>
              <w:jc w:val="center"/>
            </w:pPr>
          </w:p>
        </w:tc>
        <w:tc>
          <w:tcPr>
            <w:tcW w:w="2599"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/7</w:t>
              </w:r>
              <w:r>
                <w:rPr>
                  <w:rFonts w:ascii="Times New Roman" w:hAnsi="Times New Roman"/>
                  <w:color w:val="0000FF"/>
                  <w:u w:val="single"/>
                </w:rPr>
                <w:t>f</w:t>
              </w:r>
              <w:r w:rsidRPr="00523C68">
                <w:rPr>
                  <w:rFonts w:ascii="Times New Roman" w:hAnsi="Times New Roman"/>
                  <w:color w:val="0000FF"/>
                  <w:u w:val="single"/>
                  <w:lang w:val="ru-RU"/>
                </w:rPr>
                <w:t>41</w:t>
              </w:r>
              <w:r>
                <w:rPr>
                  <w:rFonts w:ascii="Times New Roman" w:hAnsi="Times New Roman"/>
                  <w:color w:val="0000FF"/>
                  <w:u w:val="single"/>
                </w:rPr>
                <w:t>a</w:t>
              </w:r>
              <w:r w:rsidRPr="00523C68">
                <w:rPr>
                  <w:rFonts w:ascii="Times New Roman" w:hAnsi="Times New Roman"/>
                  <w:color w:val="0000FF"/>
                  <w:u w:val="single"/>
                  <w:lang w:val="ru-RU"/>
                </w:rPr>
                <w:t>636</w:t>
              </w:r>
            </w:hyperlink>
          </w:p>
        </w:tc>
      </w:tr>
      <w:tr w:rsidR="00AC4146">
        <w:trPr>
          <w:trHeight w:val="144"/>
          <w:tblCellSpacing w:w="20" w:type="nil"/>
        </w:trPr>
        <w:tc>
          <w:tcPr>
            <w:tcW w:w="0" w:type="auto"/>
            <w:gridSpan w:val="2"/>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C4146" w:rsidRDefault="00AC4146"/>
        </w:tc>
      </w:tr>
    </w:tbl>
    <w:p w:rsidR="00AC4146" w:rsidRDefault="00AC4146">
      <w:pPr>
        <w:sectPr w:rsidR="00AC4146">
          <w:pgSz w:w="16383" w:h="11906" w:orient="landscape"/>
          <w:pgMar w:top="1134" w:right="850" w:bottom="1134" w:left="1701" w:header="720" w:footer="720" w:gutter="0"/>
          <w:cols w:space="720"/>
        </w:sectPr>
      </w:pPr>
    </w:p>
    <w:p w:rsidR="00AC4146" w:rsidRDefault="00AC4146">
      <w:pPr>
        <w:sectPr w:rsidR="00AC4146">
          <w:pgSz w:w="16383" w:h="11906" w:orient="landscape"/>
          <w:pgMar w:top="1134" w:right="850" w:bottom="1134" w:left="1701" w:header="720" w:footer="720" w:gutter="0"/>
          <w:cols w:space="720"/>
        </w:sectPr>
      </w:pPr>
    </w:p>
    <w:p w:rsidR="00AC4146" w:rsidRDefault="00523C68">
      <w:pPr>
        <w:spacing w:after="0"/>
        <w:ind w:left="120"/>
      </w:pPr>
      <w:bookmarkStart w:id="14" w:name="block-5181905"/>
      <w:bookmarkEnd w:id="13"/>
      <w:r>
        <w:rPr>
          <w:rFonts w:ascii="Times New Roman" w:hAnsi="Times New Roman"/>
          <w:b/>
          <w:color w:val="000000"/>
          <w:sz w:val="28"/>
        </w:rPr>
        <w:lastRenderedPageBreak/>
        <w:t xml:space="preserve"> ПОУРОЧНОЕ ПЛАНИРОВАНИЕ </w:t>
      </w:r>
    </w:p>
    <w:p w:rsidR="00AC4146" w:rsidRDefault="00523C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AC4146">
        <w:trPr>
          <w:trHeight w:val="144"/>
          <w:tblCellSpacing w:w="20" w:type="nil"/>
        </w:trPr>
        <w:tc>
          <w:tcPr>
            <w:tcW w:w="323"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 п/п </w:t>
            </w:r>
          </w:p>
          <w:p w:rsidR="00AC4146" w:rsidRDefault="00AC4146">
            <w:pPr>
              <w:spacing w:after="0"/>
              <w:ind w:left="135"/>
            </w:pPr>
          </w:p>
        </w:tc>
        <w:tc>
          <w:tcPr>
            <w:tcW w:w="4048"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Тема урока </w:t>
            </w:r>
          </w:p>
          <w:p w:rsidR="00AC4146" w:rsidRDefault="00AC4146">
            <w:pPr>
              <w:spacing w:after="0"/>
              <w:ind w:left="135"/>
            </w:pPr>
          </w:p>
        </w:tc>
        <w:tc>
          <w:tcPr>
            <w:tcW w:w="0" w:type="auto"/>
            <w:gridSpan w:val="3"/>
            <w:tcMar>
              <w:top w:w="50" w:type="dxa"/>
              <w:left w:w="100" w:type="dxa"/>
            </w:tcMar>
            <w:vAlign w:val="center"/>
          </w:tcPr>
          <w:p w:rsidR="00AC4146" w:rsidRDefault="00523C68">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Дата изучения </w:t>
            </w:r>
          </w:p>
          <w:p w:rsidR="00AC4146" w:rsidRDefault="00AC4146">
            <w:pPr>
              <w:spacing w:after="0"/>
              <w:ind w:left="135"/>
            </w:pPr>
          </w:p>
        </w:tc>
        <w:tc>
          <w:tcPr>
            <w:tcW w:w="1867"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Электронные цифровые образовательные ресурсы </w:t>
            </w:r>
          </w:p>
          <w:p w:rsidR="00AC4146" w:rsidRDefault="00AC4146">
            <w:pPr>
              <w:spacing w:after="0"/>
              <w:ind w:left="135"/>
            </w:pPr>
          </w:p>
        </w:tc>
      </w:tr>
      <w:tr w:rsidR="00AC4146">
        <w:trPr>
          <w:trHeight w:val="144"/>
          <w:tblCellSpacing w:w="20" w:type="nil"/>
        </w:trPr>
        <w:tc>
          <w:tcPr>
            <w:tcW w:w="0" w:type="auto"/>
            <w:vMerge/>
            <w:tcBorders>
              <w:top w:val="nil"/>
            </w:tcBorders>
            <w:tcMar>
              <w:top w:w="50" w:type="dxa"/>
              <w:left w:w="100" w:type="dxa"/>
            </w:tcMar>
          </w:tcPr>
          <w:p w:rsidR="00AC4146" w:rsidRDefault="00AC4146"/>
        </w:tc>
        <w:tc>
          <w:tcPr>
            <w:tcW w:w="0" w:type="auto"/>
            <w:vMerge/>
            <w:tcBorders>
              <w:top w:val="nil"/>
            </w:tcBorders>
            <w:tcMar>
              <w:top w:w="50" w:type="dxa"/>
              <w:left w:w="100" w:type="dxa"/>
            </w:tcMar>
          </w:tcPr>
          <w:p w:rsidR="00AC4146" w:rsidRDefault="00AC4146"/>
        </w:tc>
        <w:tc>
          <w:tcPr>
            <w:tcW w:w="736"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Всего </w:t>
            </w:r>
          </w:p>
          <w:p w:rsidR="00AC4146" w:rsidRDefault="00AC4146">
            <w:pPr>
              <w:spacing w:after="0"/>
              <w:ind w:left="135"/>
            </w:pPr>
          </w:p>
        </w:tc>
        <w:tc>
          <w:tcPr>
            <w:tcW w:w="1418"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Контрольные работы </w:t>
            </w:r>
          </w:p>
          <w:p w:rsidR="00AC4146" w:rsidRDefault="00AC4146">
            <w:pPr>
              <w:spacing w:after="0"/>
              <w:ind w:left="135"/>
            </w:pPr>
          </w:p>
        </w:tc>
        <w:tc>
          <w:tcPr>
            <w:tcW w:w="1526"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Практические работы </w:t>
            </w:r>
          </w:p>
          <w:p w:rsidR="00AC4146" w:rsidRDefault="00AC4146">
            <w:pPr>
              <w:spacing w:after="0"/>
              <w:ind w:left="135"/>
            </w:pPr>
          </w:p>
        </w:tc>
        <w:tc>
          <w:tcPr>
            <w:tcW w:w="0" w:type="auto"/>
            <w:vMerge/>
            <w:tcBorders>
              <w:top w:val="nil"/>
            </w:tcBorders>
            <w:tcMar>
              <w:top w:w="50" w:type="dxa"/>
              <w:left w:w="100" w:type="dxa"/>
            </w:tcMar>
          </w:tcPr>
          <w:p w:rsidR="00AC4146" w:rsidRDefault="00AC4146"/>
        </w:tc>
        <w:tc>
          <w:tcPr>
            <w:tcW w:w="0" w:type="auto"/>
            <w:vMerge/>
            <w:tcBorders>
              <w:top w:val="nil"/>
            </w:tcBorders>
            <w:tcMar>
              <w:top w:w="50" w:type="dxa"/>
              <w:left w:w="100" w:type="dxa"/>
            </w:tcMar>
          </w:tcPr>
          <w:p w:rsidR="00AC4146" w:rsidRDefault="00AC4146"/>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Инструктаж по технике безопасности в кабинете химии. Предмет химии. Роль химии в жизни человека. Тела и вещества. ХЭ (химический эксперимент): изучение и описание физических свойств образцов неорганических веществ.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210</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227</w:t>
              </w:r>
              <w:r>
                <w:rPr>
                  <w:rFonts w:ascii="Times New Roman" w:hAnsi="Times New Roman"/>
                  <w:color w:val="0000FF"/>
                  <w:u w:val="single"/>
                </w:rPr>
                <w:t>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23</w:t>
              </w:r>
              <w:r>
                <w:rPr>
                  <w:rFonts w:ascii="Times New Roman" w:hAnsi="Times New Roman"/>
                  <w:color w:val="0000FF"/>
                  <w:u w:val="single"/>
                </w:rPr>
                <w:t>dc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Чистые вещества и смеси. Способы разделения смесей. ХЭ: изучение способов разделения смесей: с помощью магнита, фильтрование, выпаривание, дистилляция, хроматография.</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26</w:t>
              </w:r>
              <w:r>
                <w:rPr>
                  <w:rFonts w:ascii="Times New Roman" w:hAnsi="Times New Roman"/>
                  <w:color w:val="0000FF"/>
                  <w:u w:val="single"/>
                </w:rPr>
                <w:t>ca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28</w:t>
              </w:r>
              <w:r>
                <w:rPr>
                  <w:rFonts w:ascii="Times New Roman" w:hAnsi="Times New Roman"/>
                  <w:color w:val="0000FF"/>
                  <w:u w:val="single"/>
                </w:rPr>
                <w:t>c</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6</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Атомы и молекулы. ХЭ: создание моделей молекул (шаростержневых).</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w:t>
              </w:r>
              <w:r>
                <w:rPr>
                  <w:rFonts w:ascii="Times New Roman" w:hAnsi="Times New Roman"/>
                  <w:color w:val="0000FF"/>
                  <w:u w:val="single"/>
                </w:rPr>
                <w:t>a</w:t>
              </w:r>
              <w:r w:rsidRPr="00523C68">
                <w:rPr>
                  <w:rFonts w:ascii="Times New Roman" w:hAnsi="Times New Roman"/>
                  <w:color w:val="0000FF"/>
                  <w:u w:val="single"/>
                  <w:lang w:val="ru-RU"/>
                </w:rPr>
                <w:t>6</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7</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w:t>
              </w:r>
              <w:r>
                <w:rPr>
                  <w:rFonts w:ascii="Times New Roman" w:hAnsi="Times New Roman"/>
                  <w:color w:val="0000FF"/>
                  <w:u w:val="single"/>
                </w:rPr>
                <w:t>be</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8</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w:t>
              </w:r>
              <w:r>
                <w:rPr>
                  <w:rFonts w:ascii="Times New Roman" w:hAnsi="Times New Roman"/>
                  <w:color w:val="0000FF"/>
                  <w:u w:val="single"/>
                </w:rPr>
                <w:t>a</w:t>
              </w:r>
              <w:r w:rsidRPr="00523C68">
                <w:rPr>
                  <w:rFonts w:ascii="Times New Roman" w:hAnsi="Times New Roman"/>
                  <w:color w:val="0000FF"/>
                  <w:u w:val="single"/>
                  <w:lang w:val="ru-RU"/>
                </w:rPr>
                <w:t>6</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9</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w:t>
              </w:r>
              <w:r>
                <w:rPr>
                  <w:rFonts w:ascii="Times New Roman" w:hAnsi="Times New Roman"/>
                  <w:color w:val="0000FF"/>
                  <w:u w:val="single"/>
                </w:rPr>
                <w:t>d</w:t>
              </w:r>
              <w:r w:rsidRPr="00523C68">
                <w:rPr>
                  <w:rFonts w:ascii="Times New Roman" w:hAnsi="Times New Roman"/>
                  <w:color w:val="0000FF"/>
                  <w:u w:val="single"/>
                  <w:lang w:val="ru-RU"/>
                </w:rPr>
                <w:t>50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10</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2</w:t>
              </w:r>
              <w:r>
                <w:rPr>
                  <w:rFonts w:ascii="Times New Roman" w:hAnsi="Times New Roman"/>
                  <w:color w:val="0000FF"/>
                  <w:u w:val="single"/>
                </w:rPr>
                <w:t>eae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11</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323</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12</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350</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13</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Количество вещества. Моль. Молярная масса. ХЭ: наблюдение образцов веществ количеством 1 моль.</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5230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14</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Физические и химические явления. Химическая реакция. ХЭ: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37</w:t>
              </w:r>
              <w:r>
                <w:rPr>
                  <w:rFonts w:ascii="Times New Roman" w:hAnsi="Times New Roman"/>
                  <w:color w:val="0000FF"/>
                  <w:u w:val="single"/>
                </w:rPr>
                <w:t>fa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15</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Признаки и условия протекания химических реакций. ХЭ: наблюдение и описание признаков протекания химических реакций(разложение сахара, взаимодействие серной кислоты с хлоридом бария, разложение гидроксида меди (</w:t>
            </w:r>
            <w:r>
              <w:rPr>
                <w:rFonts w:ascii="Times New Roman" w:hAnsi="Times New Roman"/>
                <w:color w:val="000000"/>
                <w:sz w:val="24"/>
              </w:rPr>
              <w:t>II</w:t>
            </w:r>
            <w:r w:rsidRPr="00523C68">
              <w:rPr>
                <w:rFonts w:ascii="Times New Roman" w:hAnsi="Times New Roman"/>
                <w:color w:val="000000"/>
                <w:sz w:val="24"/>
                <w:lang w:val="ru-RU"/>
              </w:rPr>
              <w:t>) при нагревании, взаимодействие железа с раствором соли меди (</w:t>
            </w:r>
            <w:r>
              <w:rPr>
                <w:rFonts w:ascii="Times New Roman" w:hAnsi="Times New Roman"/>
                <w:color w:val="000000"/>
                <w:sz w:val="24"/>
              </w:rPr>
              <w:t>II</w:t>
            </w:r>
            <w:r w:rsidRPr="00523C68">
              <w:rPr>
                <w:rFonts w:ascii="Times New Roman" w:hAnsi="Times New Roman"/>
                <w:color w:val="000000"/>
                <w:sz w:val="24"/>
                <w:lang w:val="ru-RU"/>
              </w:rPr>
              <w:t>))</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3</w:t>
              </w:r>
              <w:r>
                <w:rPr>
                  <w:rFonts w:ascii="Times New Roman" w:hAnsi="Times New Roman"/>
                  <w:color w:val="0000FF"/>
                  <w:u w:val="single"/>
                </w:rPr>
                <w:t>a</w:t>
              </w:r>
              <w:r w:rsidRPr="00523C68">
                <w:rPr>
                  <w:rFonts w:ascii="Times New Roman" w:hAnsi="Times New Roman"/>
                  <w:color w:val="0000FF"/>
                  <w:u w:val="single"/>
                  <w:lang w:val="ru-RU"/>
                </w:rPr>
                <w:t>16</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16</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Закон сохранения массы веществ. Химические уравнения. ХЭ: наблюдение и описание результатов проведения опыта. иллюстрирующего закон сохранения массы.</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3</w:t>
              </w:r>
              <w:r>
                <w:rPr>
                  <w:rFonts w:ascii="Times New Roman" w:hAnsi="Times New Roman"/>
                  <w:color w:val="0000FF"/>
                  <w:u w:val="single"/>
                </w:rPr>
                <w:t>b</w:t>
              </w:r>
              <w:r w:rsidRPr="00523C68">
                <w:rPr>
                  <w:rFonts w:ascii="Times New Roman" w:hAnsi="Times New Roman"/>
                  <w:color w:val="0000FF"/>
                  <w:u w:val="single"/>
                  <w:lang w:val="ru-RU"/>
                </w:rPr>
                <w:t>88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17</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5708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18</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3</w:t>
              </w:r>
              <w:r>
                <w:rPr>
                  <w:rFonts w:ascii="Times New Roman" w:hAnsi="Times New Roman"/>
                  <w:color w:val="0000FF"/>
                  <w:u w:val="single"/>
                </w:rPr>
                <w:t>f</w:t>
              </w:r>
              <w:r w:rsidRPr="00523C68">
                <w:rPr>
                  <w:rFonts w:ascii="Times New Roman" w:hAnsi="Times New Roman"/>
                  <w:color w:val="0000FF"/>
                  <w:u w:val="single"/>
                  <w:lang w:val="ru-RU"/>
                </w:rPr>
                <w:t>34</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19</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40</w:t>
              </w:r>
              <w:r>
                <w:rPr>
                  <w:rFonts w:ascii="Times New Roman" w:hAnsi="Times New Roman"/>
                  <w:color w:val="0000FF"/>
                  <w:u w:val="single"/>
                </w:rPr>
                <w:t>c</w:t>
              </w:r>
              <w:r w:rsidRPr="00523C68">
                <w:rPr>
                  <w:rFonts w:ascii="Times New Roman" w:hAnsi="Times New Roman"/>
                  <w:color w:val="0000FF"/>
                  <w:u w:val="single"/>
                  <w:lang w:val="ru-RU"/>
                </w:rPr>
                <w:t>4</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20</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4290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21</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Воздух — смесь газов. Состав воздуха. Кислород — элемент и </w:t>
            </w:r>
            <w:r w:rsidRPr="00523C68">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 ХЭ: качественное определение кислорода в воздухе</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448</w:t>
              </w:r>
              <w:r>
                <w:rPr>
                  <w:rFonts w:ascii="Times New Roman" w:hAnsi="Times New Roman"/>
                  <w:color w:val="0000FF"/>
                  <w:u w:val="single"/>
                </w:rPr>
                <w:t>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Физические и химические свойства кислорода (реакции окисления, горение). Понятие об оксидах. ХЭ: наблюдение взаимодействия веществ с кислородом и условия возникновения и прекращения горения (пожара). </w:t>
            </w:r>
            <w:r>
              <w:rPr>
                <w:rFonts w:ascii="Times New Roman" w:hAnsi="Times New Roman"/>
                <w:color w:val="000000"/>
                <w:sz w:val="24"/>
              </w:rPr>
              <w:t>ХЭ: ознакомление с образцами оксидов и описание их свойств.</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4614</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23</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497</w:t>
              </w:r>
              <w:r>
                <w:rPr>
                  <w:rFonts w:ascii="Times New Roman" w:hAnsi="Times New Roman"/>
                  <w:color w:val="0000FF"/>
                  <w:u w:val="single"/>
                </w:rPr>
                <w:t>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24</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4790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25</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w:t>
              </w:r>
              <w:r>
                <w:rPr>
                  <w:rFonts w:ascii="Times New Roman" w:hAnsi="Times New Roman"/>
                  <w:color w:val="0000FF"/>
                  <w:u w:val="single"/>
                </w:rPr>
                <w:t>c</w:t>
              </w:r>
              <w:r w:rsidRPr="00523C68">
                <w:rPr>
                  <w:rFonts w:ascii="Times New Roman" w:hAnsi="Times New Roman"/>
                  <w:color w:val="0000FF"/>
                  <w:u w:val="single"/>
                  <w:lang w:val="ru-RU"/>
                </w:rPr>
                <w:t>4</w:t>
              </w:r>
              <w:r>
                <w:rPr>
                  <w:rFonts w:ascii="Times New Roman" w:hAnsi="Times New Roman"/>
                  <w:color w:val="0000FF"/>
                  <w:u w:val="single"/>
                </w:rPr>
                <w:t>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26</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w:t>
              </w:r>
              <w:r>
                <w:rPr>
                  <w:rFonts w:ascii="Times New Roman" w:hAnsi="Times New Roman"/>
                  <w:color w:val="0000FF"/>
                  <w:u w:val="single"/>
                </w:rPr>
                <w:t>ae</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27</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w:t>
              </w:r>
              <w:r>
                <w:rPr>
                  <w:rFonts w:ascii="Times New Roman" w:hAnsi="Times New Roman"/>
                  <w:color w:val="0000FF"/>
                  <w:u w:val="single"/>
                </w:rPr>
                <w:t>dd</w:t>
              </w:r>
              <w:r w:rsidRPr="00523C68">
                <w:rPr>
                  <w:rFonts w:ascii="Times New Roman" w:hAnsi="Times New Roman"/>
                  <w:color w:val="0000FF"/>
                  <w:u w:val="single"/>
                  <w:lang w:val="ru-RU"/>
                </w:rPr>
                <w:t>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28</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Физические и химические свойства водорода. Применение водорода. ХЭ: </w:t>
            </w:r>
            <w:r w:rsidRPr="00523C68">
              <w:rPr>
                <w:rFonts w:ascii="Times New Roman" w:hAnsi="Times New Roman"/>
                <w:color w:val="000000"/>
                <w:sz w:val="24"/>
                <w:lang w:val="ru-RU"/>
              </w:rPr>
              <w:lastRenderedPageBreak/>
              <w:t>взаимодействие водорода с оксидом меди (</w:t>
            </w:r>
            <w:r>
              <w:rPr>
                <w:rFonts w:ascii="Times New Roman" w:hAnsi="Times New Roman"/>
                <w:color w:val="000000"/>
                <w:sz w:val="24"/>
              </w:rPr>
              <w:t>II</w:t>
            </w:r>
            <w:r w:rsidRPr="00523C68">
              <w:rPr>
                <w:rFonts w:ascii="Times New Roman" w:hAnsi="Times New Roman"/>
                <w:color w:val="000000"/>
                <w:sz w:val="24"/>
                <w:lang w:val="ru-RU"/>
              </w:rPr>
              <w:t>) (возможно использование видеоматериалов).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w:t>
              </w:r>
              <w:r>
                <w:rPr>
                  <w:rFonts w:ascii="Times New Roman" w:hAnsi="Times New Roman"/>
                  <w:color w:val="0000FF"/>
                  <w:u w:val="single"/>
                </w:rPr>
                <w:t>dd</w:t>
              </w:r>
              <w:r w:rsidRPr="00523C68">
                <w:rPr>
                  <w:rFonts w:ascii="Times New Roman" w:hAnsi="Times New Roman"/>
                  <w:color w:val="0000FF"/>
                  <w:u w:val="single"/>
                  <w:lang w:val="ru-RU"/>
                </w:rPr>
                <w:t>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29</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50</w:t>
              </w:r>
              <w:r>
                <w:rPr>
                  <w:rFonts w:ascii="Times New Roman" w:hAnsi="Times New Roman"/>
                  <w:color w:val="0000FF"/>
                  <w:u w:val="single"/>
                </w:rPr>
                <w:t>d</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30</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w:t>
              </w:r>
              <w:r>
                <w:rPr>
                  <w:rFonts w:ascii="Times New Roman" w:hAnsi="Times New Roman"/>
                  <w:color w:val="0000FF"/>
                  <w:u w:val="single"/>
                </w:rPr>
                <w:t>dd</w:t>
              </w:r>
              <w:r w:rsidRPr="00523C68">
                <w:rPr>
                  <w:rFonts w:ascii="Times New Roman" w:hAnsi="Times New Roman"/>
                  <w:color w:val="0000FF"/>
                  <w:u w:val="single"/>
                  <w:lang w:val="ru-RU"/>
                </w:rPr>
                <w:t>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31</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4</w:t>
              </w:r>
              <w:r>
                <w:rPr>
                  <w:rFonts w:ascii="Times New Roman" w:hAnsi="Times New Roman"/>
                  <w:color w:val="0000FF"/>
                  <w:u w:val="single"/>
                </w:rPr>
                <w:t>f</w:t>
              </w:r>
              <w:r w:rsidRPr="00523C68">
                <w:rPr>
                  <w:rFonts w:ascii="Times New Roman" w:hAnsi="Times New Roman"/>
                  <w:color w:val="0000FF"/>
                  <w:u w:val="single"/>
                  <w:lang w:val="ru-RU"/>
                </w:rPr>
                <w:t>42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32</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542</w:t>
              </w:r>
              <w:r>
                <w:rPr>
                  <w:rFonts w:ascii="Times New Roman" w:hAnsi="Times New Roman"/>
                  <w:color w:val="0000FF"/>
                  <w:u w:val="single"/>
                </w:rPr>
                <w:t>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33</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55</w:t>
              </w:r>
              <w:r>
                <w:rPr>
                  <w:rFonts w:ascii="Times New Roman" w:hAnsi="Times New Roman"/>
                  <w:color w:val="0000FF"/>
                  <w:u w:val="single"/>
                </w:rPr>
                <w:t>a</w:t>
              </w:r>
              <w:r w:rsidRPr="00523C68">
                <w:rPr>
                  <w:rFonts w:ascii="Times New Roman" w:hAnsi="Times New Roman"/>
                  <w:color w:val="0000FF"/>
                  <w:u w:val="single"/>
                  <w:lang w:val="ru-RU"/>
                </w:rPr>
                <w:t>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34</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5708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35</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Физические и химические свойства воды. ХЭ: взаимодействие воды с металлами (натрием и калием) (возможно использование видеоматериалов)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587</w:t>
              </w:r>
              <w:r>
                <w:rPr>
                  <w:rFonts w:ascii="Times New Roman" w:hAnsi="Times New Roman"/>
                  <w:color w:val="0000FF"/>
                  <w:u w:val="single"/>
                </w:rPr>
                <w:t>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36</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59</w:t>
              </w:r>
              <w:r>
                <w:rPr>
                  <w:rFonts w:ascii="Times New Roman" w:hAnsi="Times New Roman"/>
                  <w:color w:val="0000FF"/>
                  <w:u w:val="single"/>
                </w:rPr>
                <w:t>e</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37</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Вода как растворитель. Насыщенные и ненасыщенные растворы. Массовая доля вещества в растворе. </w:t>
            </w:r>
            <w:r>
              <w:rPr>
                <w:rFonts w:ascii="Times New Roman" w:hAnsi="Times New Roman"/>
                <w:color w:val="000000"/>
                <w:sz w:val="24"/>
              </w:rPr>
              <w:t xml:space="preserve">ХЭ: </w:t>
            </w:r>
            <w:r>
              <w:rPr>
                <w:rFonts w:ascii="Times New Roman" w:hAnsi="Times New Roman"/>
                <w:color w:val="000000"/>
                <w:sz w:val="24"/>
              </w:rPr>
              <w:lastRenderedPageBreak/>
              <w:t>исследование особенностей растворения веществ с различной растворимостью.</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w:t>
              </w:r>
              <w:r>
                <w:rPr>
                  <w:rFonts w:ascii="Times New Roman" w:hAnsi="Times New Roman"/>
                  <w:color w:val="0000FF"/>
                  <w:u w:val="single"/>
                </w:rPr>
                <w:t>b</w:t>
              </w:r>
              <w:r w:rsidRPr="00523C68">
                <w:rPr>
                  <w:rFonts w:ascii="Times New Roman" w:hAnsi="Times New Roman"/>
                  <w:color w:val="0000FF"/>
                  <w:u w:val="single"/>
                  <w:lang w:val="ru-RU"/>
                </w:rPr>
                <w:t>40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38</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5</w:t>
              </w:r>
              <w:r>
                <w:rPr>
                  <w:rFonts w:ascii="Times New Roman" w:hAnsi="Times New Roman"/>
                  <w:color w:val="0000FF"/>
                  <w:u w:val="single"/>
                </w:rPr>
                <w:t>eba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39</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6342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40</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664</w:t>
              </w:r>
              <w:r>
                <w:rPr>
                  <w:rFonts w:ascii="Times New Roman" w:hAnsi="Times New Roman"/>
                  <w:color w:val="0000FF"/>
                  <w:u w:val="single"/>
                </w:rPr>
                <w:t>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41</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664</w:t>
              </w:r>
              <w:r>
                <w:rPr>
                  <w:rFonts w:ascii="Times New Roman" w:hAnsi="Times New Roman"/>
                  <w:color w:val="0000FF"/>
                  <w:u w:val="single"/>
                </w:rPr>
                <w:t>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42</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Основания: состав, классификация, номенклатура. ХЭ: наблюдение изменения окраски индикаторов в растворах щелочей.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67</w:t>
              </w:r>
              <w:r>
                <w:rPr>
                  <w:rFonts w:ascii="Times New Roman" w:hAnsi="Times New Roman"/>
                  <w:color w:val="0000FF"/>
                  <w:u w:val="single"/>
                </w:rPr>
                <w:t>ca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43</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Получение и химические свойства оснований. ХЭ: реакция нейтрализации. ХЭ: получение нерастворимых оснований.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67</w:t>
              </w:r>
              <w:r>
                <w:rPr>
                  <w:rFonts w:ascii="Times New Roman" w:hAnsi="Times New Roman"/>
                  <w:color w:val="0000FF"/>
                  <w:u w:val="single"/>
                </w:rPr>
                <w:t>ca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44</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Кислоты: состав, классификация, номенклатура. ХЭ: наблюдение изменения окраски индикаторов в растворах кислот.</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dfee</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45</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Получение и химические свойства кислот. ХЭ: реакция нейтрализации. </w:t>
            </w:r>
            <w:r w:rsidRPr="00523C68">
              <w:rPr>
                <w:rFonts w:ascii="Times New Roman" w:hAnsi="Times New Roman"/>
                <w:color w:val="000000"/>
                <w:sz w:val="24"/>
                <w:lang w:val="ru-RU"/>
              </w:rPr>
              <w:lastRenderedPageBreak/>
              <w:t>ХЭ: изучение взаимодействия оксида меди (</w:t>
            </w:r>
            <w:r>
              <w:rPr>
                <w:rFonts w:ascii="Times New Roman" w:hAnsi="Times New Roman"/>
                <w:color w:val="000000"/>
                <w:sz w:val="24"/>
              </w:rPr>
              <w:t>II</w:t>
            </w:r>
            <w:r w:rsidRPr="00523C68">
              <w:rPr>
                <w:rFonts w:ascii="Times New Roman" w:hAnsi="Times New Roman"/>
                <w:color w:val="000000"/>
                <w:sz w:val="24"/>
                <w:lang w:val="ru-RU"/>
              </w:rPr>
              <w:t xml:space="preserve">) с раствором серной кислоты. </w:t>
            </w:r>
            <w:r>
              <w:rPr>
                <w:rFonts w:ascii="Times New Roman" w:hAnsi="Times New Roman"/>
                <w:color w:val="000000"/>
                <w:sz w:val="24"/>
              </w:rPr>
              <w:t>ХЭ: изучение взаимодействия кислот с металлами.</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dfee</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46</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Соли (средние): номенклатура, способы получения, химические свойства. </w:t>
            </w:r>
            <w:r>
              <w:rPr>
                <w:rFonts w:ascii="Times New Roman" w:hAnsi="Times New Roman"/>
                <w:color w:val="000000"/>
                <w:sz w:val="24"/>
              </w:rPr>
              <w:t>ХЭ: вытеснение одного металла другим из раствора соли.</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9474</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47</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b</w:t>
              </w:r>
              <w:r w:rsidRPr="00523C68">
                <w:rPr>
                  <w:rFonts w:ascii="Times New Roman" w:hAnsi="Times New Roman"/>
                  <w:color w:val="0000FF"/>
                  <w:u w:val="single"/>
                  <w:lang w:val="ru-RU"/>
                </w:rPr>
                <w:t>7</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48</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Генетическая связь между классами неорганических соединений. ХЭ: исследование образцов неорганических веществ различных классов.</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a</w:t>
              </w:r>
              <w:r w:rsidRPr="00523C68">
                <w:rPr>
                  <w:rFonts w:ascii="Times New Roman" w:hAnsi="Times New Roman"/>
                  <w:color w:val="0000FF"/>
                  <w:u w:val="single"/>
                  <w:lang w:val="ru-RU"/>
                </w:rPr>
                <w:t>50</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49</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cb</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50</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e</w:t>
              </w:r>
              <w:r w:rsidRPr="00523C68">
                <w:rPr>
                  <w:rFonts w:ascii="Times New Roman" w:hAnsi="Times New Roman"/>
                  <w:color w:val="0000FF"/>
                  <w:u w:val="single"/>
                  <w:lang w:val="ru-RU"/>
                </w:rPr>
                <w:t>1</w:t>
              </w:r>
              <w:r>
                <w:rPr>
                  <w:rFonts w:ascii="Times New Roman" w:hAnsi="Times New Roman"/>
                  <w:color w:val="0000FF"/>
                  <w:u w:val="single"/>
                </w:rPr>
                <w:t>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51</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Первые попытки классификации химических элементов. Понятие о группах сходных элементов. ХЭ: изучение образцов металлов и неметаллов. ХЭ: взаимодействие гидроксида цинка с растворами кислот и щелочей.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ffa</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52</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w:t>
              </w:r>
              <w:r w:rsidRPr="00523C68">
                <w:rPr>
                  <w:rFonts w:ascii="Times New Roman" w:hAnsi="Times New Roman"/>
                  <w:color w:val="0000FF"/>
                  <w:u w:val="single"/>
                  <w:lang w:val="ru-RU"/>
                </w:rPr>
                <w:t>52</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53</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w:t>
              </w:r>
              <w:r w:rsidRPr="00523C68">
                <w:rPr>
                  <w:rFonts w:ascii="Times New Roman" w:hAnsi="Times New Roman"/>
                  <w:color w:val="0000FF"/>
                  <w:u w:val="single"/>
                  <w:lang w:val="ru-RU"/>
                </w:rPr>
                <w:t>52</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54</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w:t>
              </w:r>
              <w:r w:rsidRPr="00523C68">
                <w:rPr>
                  <w:rFonts w:ascii="Times New Roman" w:hAnsi="Times New Roman"/>
                  <w:color w:val="0000FF"/>
                  <w:u w:val="single"/>
                  <w:lang w:val="ru-RU"/>
                </w:rPr>
                <w:t>342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55</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w:t>
              </w:r>
              <w:r w:rsidRPr="00523C68">
                <w:rPr>
                  <w:rFonts w:ascii="Times New Roman" w:hAnsi="Times New Roman"/>
                  <w:color w:val="0000FF"/>
                  <w:u w:val="single"/>
                  <w:lang w:val="ru-RU"/>
                </w:rPr>
                <w:t>6</w:t>
              </w:r>
              <w:r>
                <w:rPr>
                  <w:rFonts w:ascii="Times New Roman" w:hAnsi="Times New Roman"/>
                  <w:color w:val="0000FF"/>
                  <w:u w:val="single"/>
                </w:rPr>
                <w:t>bc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56</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w:t>
              </w:r>
              <w:r w:rsidRPr="00523C68">
                <w:rPr>
                  <w:rFonts w:ascii="Times New Roman" w:hAnsi="Times New Roman"/>
                  <w:color w:val="0000FF"/>
                  <w:u w:val="single"/>
                  <w:lang w:val="ru-RU"/>
                </w:rPr>
                <w:t>824</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57</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w:t>
              </w:r>
              <w:r w:rsidRPr="00523C68">
                <w:rPr>
                  <w:rFonts w:ascii="Times New Roman" w:hAnsi="Times New Roman"/>
                  <w:color w:val="0000FF"/>
                  <w:u w:val="single"/>
                  <w:lang w:val="ru-RU"/>
                </w:rPr>
                <w:t>96</w:t>
              </w:r>
              <w:r>
                <w:rPr>
                  <w:rFonts w:ascii="Times New Roman" w:hAnsi="Times New Roman"/>
                  <w:color w:val="0000FF"/>
                  <w:u w:val="single"/>
                </w:rPr>
                <w:t>e</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58</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adaab</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59</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adac</w:t>
              </w:r>
              <w:r w:rsidRPr="00523C68">
                <w:rPr>
                  <w:rFonts w:ascii="Times New Roman" w:hAnsi="Times New Roman"/>
                  <w:color w:val="0000FF"/>
                  <w:u w:val="single"/>
                  <w:lang w:val="ru-RU"/>
                </w:rPr>
                <w:t>34</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60</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adaab</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61</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adaab</w:t>
              </w:r>
              <w:r w:rsidRPr="00523C68">
                <w:rPr>
                  <w:rFonts w:ascii="Times New Roman" w:hAnsi="Times New Roman"/>
                  <w:color w:val="0000FF"/>
                  <w:u w:val="single"/>
                  <w:lang w:val="ru-RU"/>
                </w:rPr>
                <w:t>9</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62</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adae</w:t>
              </w:r>
              <w:r w:rsidRPr="00523C68">
                <w:rPr>
                  <w:rFonts w:ascii="Times New Roman" w:hAnsi="Times New Roman"/>
                  <w:color w:val="0000FF"/>
                  <w:u w:val="single"/>
                  <w:lang w:val="ru-RU"/>
                </w:rPr>
                <w:t>28</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lastRenderedPageBreak/>
              <w:t>63</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Окислительно-восстановительные реакции. ХЭ: проведение опытов, иллюстрирующих примеры ОВР (горение, реакции разложения, соединения).</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076</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64</w:t>
            </w:r>
          </w:p>
        </w:tc>
        <w:tc>
          <w:tcPr>
            <w:tcW w:w="4048" w:type="dxa"/>
            <w:tcMar>
              <w:top w:w="50" w:type="dxa"/>
              <w:left w:w="100" w:type="dxa"/>
            </w:tcMar>
            <w:vAlign w:val="center"/>
          </w:tcPr>
          <w:p w:rsidR="00AC4146" w:rsidRDefault="00523C68">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076</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65</w:t>
            </w:r>
          </w:p>
        </w:tc>
        <w:tc>
          <w:tcPr>
            <w:tcW w:w="4048"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486</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66</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33</w:t>
              </w:r>
              <w:r>
                <w:rPr>
                  <w:rFonts w:ascii="Times New Roman" w:hAnsi="Times New Roman"/>
                  <w:color w:val="0000FF"/>
                  <w:u w:val="single"/>
                </w:rPr>
                <w:t>c</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67</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cb</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23" w:type="dxa"/>
            <w:tcMar>
              <w:top w:w="50" w:type="dxa"/>
              <w:left w:w="100" w:type="dxa"/>
            </w:tcMar>
            <w:vAlign w:val="center"/>
          </w:tcPr>
          <w:p w:rsidR="00AC4146" w:rsidRDefault="00523C68">
            <w:pPr>
              <w:spacing w:after="0"/>
            </w:pPr>
            <w:r>
              <w:rPr>
                <w:rFonts w:ascii="Times New Roman" w:hAnsi="Times New Roman"/>
                <w:color w:val="000000"/>
                <w:sz w:val="24"/>
              </w:rPr>
              <w:t>68</w:t>
            </w:r>
          </w:p>
        </w:tc>
        <w:tc>
          <w:tcPr>
            <w:tcW w:w="4048"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C4146" w:rsidRDefault="00AC4146">
            <w:pPr>
              <w:spacing w:after="0"/>
              <w:ind w:left="135"/>
              <w:jc w:val="center"/>
            </w:pPr>
          </w:p>
        </w:tc>
        <w:tc>
          <w:tcPr>
            <w:tcW w:w="1526" w:type="dxa"/>
            <w:tcMar>
              <w:top w:w="50" w:type="dxa"/>
              <w:left w:w="100" w:type="dxa"/>
            </w:tcMar>
            <w:vAlign w:val="center"/>
          </w:tcPr>
          <w:p w:rsidR="00AC4146" w:rsidRDefault="00AC4146">
            <w:pPr>
              <w:spacing w:after="0"/>
              <w:ind w:left="135"/>
              <w:jc w:val="center"/>
            </w:pPr>
          </w:p>
        </w:tc>
        <w:tc>
          <w:tcPr>
            <w:tcW w:w="1067" w:type="dxa"/>
            <w:tcMar>
              <w:top w:w="50" w:type="dxa"/>
              <w:left w:w="100" w:type="dxa"/>
            </w:tcMar>
            <w:vAlign w:val="center"/>
          </w:tcPr>
          <w:p w:rsidR="00AC4146" w:rsidRDefault="00AC4146">
            <w:pPr>
              <w:spacing w:after="0"/>
              <w:ind w:left="135"/>
            </w:pPr>
          </w:p>
        </w:tc>
        <w:tc>
          <w:tcPr>
            <w:tcW w:w="1867"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w:t>
              </w:r>
              <w:r>
                <w:rPr>
                  <w:rFonts w:ascii="Times New Roman" w:hAnsi="Times New Roman"/>
                  <w:color w:val="0000FF"/>
                  <w:u w:val="single"/>
                </w:rPr>
                <w:t>ff</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61</w:t>
              </w:r>
              <w:r>
                <w:rPr>
                  <w:rFonts w:ascii="Times New Roman" w:hAnsi="Times New Roman"/>
                  <w:color w:val="0000FF"/>
                  <w:u w:val="single"/>
                </w:rPr>
                <w:t>c</w:t>
              </w:r>
              <w:r w:rsidRPr="00523C68">
                <w:rPr>
                  <w:rFonts w:ascii="Times New Roman" w:hAnsi="Times New Roman"/>
                  <w:color w:val="0000FF"/>
                  <w:u w:val="single"/>
                  <w:lang w:val="ru-RU"/>
                </w:rPr>
                <w:t>6</w:t>
              </w:r>
            </w:hyperlink>
          </w:p>
        </w:tc>
      </w:tr>
      <w:tr w:rsidR="00AC4146">
        <w:trPr>
          <w:trHeight w:val="144"/>
          <w:tblCellSpacing w:w="20" w:type="nil"/>
        </w:trPr>
        <w:tc>
          <w:tcPr>
            <w:tcW w:w="0" w:type="auto"/>
            <w:gridSpan w:val="2"/>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C4146" w:rsidRDefault="00AC4146"/>
        </w:tc>
      </w:tr>
    </w:tbl>
    <w:p w:rsidR="00AC4146" w:rsidRDefault="00AC4146">
      <w:pPr>
        <w:sectPr w:rsidR="00AC4146">
          <w:pgSz w:w="16383" w:h="11906" w:orient="landscape"/>
          <w:pgMar w:top="1134" w:right="850" w:bottom="1134" w:left="1701" w:header="720" w:footer="720" w:gutter="0"/>
          <w:cols w:space="720"/>
        </w:sectPr>
      </w:pPr>
    </w:p>
    <w:p w:rsidR="00AC4146" w:rsidRDefault="00523C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AC4146">
        <w:trPr>
          <w:trHeight w:val="144"/>
          <w:tblCellSpacing w:w="20" w:type="nil"/>
        </w:trPr>
        <w:tc>
          <w:tcPr>
            <w:tcW w:w="366"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 п/п </w:t>
            </w:r>
          </w:p>
          <w:p w:rsidR="00AC4146" w:rsidRDefault="00AC4146">
            <w:pPr>
              <w:spacing w:after="0"/>
              <w:ind w:left="135"/>
            </w:pPr>
          </w:p>
        </w:tc>
        <w:tc>
          <w:tcPr>
            <w:tcW w:w="3344"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Тема урока </w:t>
            </w:r>
          </w:p>
          <w:p w:rsidR="00AC4146" w:rsidRDefault="00AC4146">
            <w:pPr>
              <w:spacing w:after="0"/>
              <w:ind w:left="135"/>
            </w:pPr>
          </w:p>
        </w:tc>
        <w:tc>
          <w:tcPr>
            <w:tcW w:w="0" w:type="auto"/>
            <w:gridSpan w:val="3"/>
            <w:tcMar>
              <w:top w:w="50" w:type="dxa"/>
              <w:left w:w="100" w:type="dxa"/>
            </w:tcMar>
            <w:vAlign w:val="center"/>
          </w:tcPr>
          <w:p w:rsidR="00AC4146" w:rsidRDefault="00523C6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Дата изучения </w:t>
            </w:r>
          </w:p>
          <w:p w:rsidR="00AC4146" w:rsidRDefault="00AC4146">
            <w:pPr>
              <w:spacing w:after="0"/>
              <w:ind w:left="135"/>
            </w:pPr>
          </w:p>
        </w:tc>
        <w:tc>
          <w:tcPr>
            <w:tcW w:w="1955" w:type="dxa"/>
            <w:vMerge w:val="restart"/>
            <w:tcMar>
              <w:top w:w="50" w:type="dxa"/>
              <w:left w:w="100" w:type="dxa"/>
            </w:tcMar>
            <w:vAlign w:val="center"/>
          </w:tcPr>
          <w:p w:rsidR="00AC4146" w:rsidRDefault="00523C68">
            <w:pPr>
              <w:spacing w:after="0"/>
              <w:ind w:left="135"/>
            </w:pPr>
            <w:r>
              <w:rPr>
                <w:rFonts w:ascii="Times New Roman" w:hAnsi="Times New Roman"/>
                <w:b/>
                <w:color w:val="000000"/>
                <w:sz w:val="24"/>
              </w:rPr>
              <w:t xml:space="preserve">Электронные цифровые образовательные ресурсы </w:t>
            </w:r>
          </w:p>
          <w:p w:rsidR="00AC4146" w:rsidRDefault="00AC4146">
            <w:pPr>
              <w:spacing w:after="0"/>
              <w:ind w:left="135"/>
            </w:pPr>
          </w:p>
        </w:tc>
      </w:tr>
      <w:tr w:rsidR="00AC4146">
        <w:trPr>
          <w:trHeight w:val="144"/>
          <w:tblCellSpacing w:w="20" w:type="nil"/>
        </w:trPr>
        <w:tc>
          <w:tcPr>
            <w:tcW w:w="0" w:type="auto"/>
            <w:vMerge/>
            <w:tcBorders>
              <w:top w:val="nil"/>
            </w:tcBorders>
            <w:tcMar>
              <w:top w:w="50" w:type="dxa"/>
              <w:left w:w="100" w:type="dxa"/>
            </w:tcMar>
          </w:tcPr>
          <w:p w:rsidR="00AC4146" w:rsidRDefault="00AC4146"/>
        </w:tc>
        <w:tc>
          <w:tcPr>
            <w:tcW w:w="0" w:type="auto"/>
            <w:vMerge/>
            <w:tcBorders>
              <w:top w:val="nil"/>
            </w:tcBorders>
            <w:tcMar>
              <w:top w:w="50" w:type="dxa"/>
              <w:left w:w="100" w:type="dxa"/>
            </w:tcMar>
          </w:tcPr>
          <w:p w:rsidR="00AC4146" w:rsidRDefault="00AC4146"/>
        </w:tc>
        <w:tc>
          <w:tcPr>
            <w:tcW w:w="812"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Всего </w:t>
            </w:r>
          </w:p>
          <w:p w:rsidR="00AC4146" w:rsidRDefault="00AC4146">
            <w:pPr>
              <w:spacing w:after="0"/>
              <w:ind w:left="135"/>
            </w:pPr>
          </w:p>
        </w:tc>
        <w:tc>
          <w:tcPr>
            <w:tcW w:w="1507"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Контрольные работы </w:t>
            </w:r>
          </w:p>
          <w:p w:rsidR="00AC4146" w:rsidRDefault="00AC4146">
            <w:pPr>
              <w:spacing w:after="0"/>
              <w:ind w:left="135"/>
            </w:pPr>
          </w:p>
        </w:tc>
        <w:tc>
          <w:tcPr>
            <w:tcW w:w="1607" w:type="dxa"/>
            <w:tcMar>
              <w:top w:w="50" w:type="dxa"/>
              <w:left w:w="100" w:type="dxa"/>
            </w:tcMar>
            <w:vAlign w:val="center"/>
          </w:tcPr>
          <w:p w:rsidR="00AC4146" w:rsidRDefault="00523C68">
            <w:pPr>
              <w:spacing w:after="0"/>
              <w:ind w:left="135"/>
            </w:pPr>
            <w:r>
              <w:rPr>
                <w:rFonts w:ascii="Times New Roman" w:hAnsi="Times New Roman"/>
                <w:b/>
                <w:color w:val="000000"/>
                <w:sz w:val="24"/>
              </w:rPr>
              <w:t xml:space="preserve">Практические работы </w:t>
            </w:r>
          </w:p>
          <w:p w:rsidR="00AC4146" w:rsidRDefault="00AC4146">
            <w:pPr>
              <w:spacing w:after="0"/>
              <w:ind w:left="135"/>
            </w:pPr>
          </w:p>
        </w:tc>
        <w:tc>
          <w:tcPr>
            <w:tcW w:w="0" w:type="auto"/>
            <w:vMerge/>
            <w:tcBorders>
              <w:top w:val="nil"/>
            </w:tcBorders>
            <w:tcMar>
              <w:top w:w="50" w:type="dxa"/>
              <w:left w:w="100" w:type="dxa"/>
            </w:tcMar>
          </w:tcPr>
          <w:p w:rsidR="00AC4146" w:rsidRDefault="00AC4146"/>
        </w:tc>
        <w:tc>
          <w:tcPr>
            <w:tcW w:w="0" w:type="auto"/>
            <w:vMerge/>
            <w:tcBorders>
              <w:top w:val="nil"/>
            </w:tcBorders>
            <w:tcMar>
              <w:top w:w="50" w:type="dxa"/>
              <w:left w:w="100" w:type="dxa"/>
            </w:tcMar>
          </w:tcPr>
          <w:p w:rsidR="00AC4146" w:rsidRDefault="00AC4146"/>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Инструктаж по технике безопасности в кабинете химии. Периодический закон. Периодическая система химических элементов Д. И. Менделеева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59</w:t>
              </w:r>
              <w:r>
                <w:rPr>
                  <w:rFonts w:ascii="Times New Roman" w:hAnsi="Times New Roman"/>
                  <w:color w:val="0000FF"/>
                  <w:u w:val="single"/>
                </w:rPr>
                <w:t>e</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6</w:t>
              </w:r>
              <w:r>
                <w:rPr>
                  <w:rFonts w:ascii="Times New Roman" w:hAnsi="Times New Roman"/>
                  <w:color w:val="0000FF"/>
                  <w:u w:val="single"/>
                </w:rPr>
                <w:t>b</w:t>
              </w:r>
              <w:r w:rsidRPr="00523C68">
                <w:rPr>
                  <w:rFonts w:ascii="Times New Roman" w:hAnsi="Times New Roman"/>
                  <w:color w:val="0000FF"/>
                  <w:u w:val="single"/>
                  <w:lang w:val="ru-RU"/>
                </w:rPr>
                <w:t>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Классификация и номенклатура неорганических веществ. ХЭ (химический эксперимент): изучение образцов неорганических веществ.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7</w:t>
              </w:r>
              <w:r>
                <w:rPr>
                  <w:rFonts w:ascii="Times New Roman" w:hAnsi="Times New Roman"/>
                  <w:color w:val="0000FF"/>
                  <w:u w:val="single"/>
                </w:rPr>
                <w:t>e</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Виды химической связи и типы кристаллических решёток. ХЭ: ознакомление с моделями кристаллических решеток неорганических веществ - металлов и неметаллов (графита и алмаза), сложных веществ (хлорида натрия).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adbac</w:t>
              </w:r>
              <w:r w:rsidRPr="00523C68">
                <w:rPr>
                  <w:rFonts w:ascii="Times New Roman" w:hAnsi="Times New Roman"/>
                  <w:color w:val="0000FF"/>
                  <w:u w:val="single"/>
                  <w:lang w:val="ru-RU"/>
                </w:rPr>
                <w:t>6</w:t>
              </w:r>
            </w:hyperlink>
          </w:p>
        </w:tc>
      </w:tr>
      <w:tr w:rsidR="00AC4146">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Контрольная работа №1 по теме </w:t>
            </w:r>
            <w:r w:rsidRPr="00523C68">
              <w:rPr>
                <w:rFonts w:ascii="Times New Roman" w:hAnsi="Times New Roman"/>
                <w:color w:val="000000"/>
                <w:sz w:val="24"/>
                <w:lang w:val="ru-RU"/>
              </w:rPr>
              <w:lastRenderedPageBreak/>
              <w:t>«Повторение и углубление знаний основных разделов курса 8 класса»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Default="00AC4146">
            <w:pPr>
              <w:spacing w:after="0"/>
              <w:ind w:left="135"/>
            </w:pPr>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6</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adbcb</w:t>
              </w:r>
              <w:r w:rsidRPr="00523C68">
                <w:rPr>
                  <w:rFonts w:ascii="Times New Roman" w:hAnsi="Times New Roman"/>
                  <w:color w:val="0000FF"/>
                  <w:u w:val="single"/>
                  <w:lang w:val="ru-RU"/>
                </w:rPr>
                <w:t>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7</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Понятие о скорости химической реакции. Понятие о гомогенных и гетерогенных реакциях. ХЭ: исследование зависимости скорости химической реакции от воздействия различных факторов.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adbe</w:t>
              </w:r>
              <w:r w:rsidRPr="00523C68">
                <w:rPr>
                  <w:rFonts w:ascii="Times New Roman" w:hAnsi="Times New Roman"/>
                  <w:color w:val="0000FF"/>
                  <w:u w:val="single"/>
                  <w:lang w:val="ru-RU"/>
                </w:rPr>
                <w:t>9</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8</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adc</w:t>
              </w:r>
              <w:r w:rsidRPr="00523C68">
                <w:rPr>
                  <w:rFonts w:ascii="Times New Roman" w:hAnsi="Times New Roman"/>
                  <w:color w:val="0000FF"/>
                  <w:u w:val="single"/>
                  <w:lang w:val="ru-RU"/>
                </w:rPr>
                <w:t>28</w:t>
              </w:r>
              <w:r>
                <w:rPr>
                  <w:rFonts w:ascii="Times New Roman" w:hAnsi="Times New Roman"/>
                  <w:color w:val="0000FF"/>
                  <w:u w:val="single"/>
                </w:rPr>
                <w:t>c</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9</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Окислительно-восстановительные реакции. ХЭ: проведение опытов, иллюстрирующих примеры ОВР (горение, реакции разложения, соединения).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adcade</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10</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Теория электролитической диссоциации. Сильные и слабые электролиты. ХЭ: исследование электропроводности растворов веществ, процесса диссоциации кислот, щелочей и солей (возможно использование видео материалов).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adcd</w:t>
              </w:r>
              <w:r w:rsidRPr="00523C68">
                <w:rPr>
                  <w:rFonts w:ascii="Times New Roman" w:hAnsi="Times New Roman"/>
                  <w:color w:val="0000FF"/>
                  <w:u w:val="single"/>
                  <w:lang w:val="ru-RU"/>
                </w:rPr>
                <w:t>68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11</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Ионные уравнения реакций. ХЭ: проведение опытов, </w:t>
            </w:r>
            <w:r w:rsidRPr="00523C68">
              <w:rPr>
                <w:rFonts w:ascii="Times New Roman" w:hAnsi="Times New Roman"/>
                <w:color w:val="000000"/>
                <w:sz w:val="24"/>
                <w:lang w:val="ru-RU"/>
              </w:rPr>
              <w:lastRenderedPageBreak/>
              <w:t>иллюстрирующих признаки протекания реакций ионного обмена (образование осадка, выделение газа, образование воды).</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w:t>
              </w:r>
              <w:r w:rsidRPr="00523C68">
                <w:rPr>
                  <w:rFonts w:ascii="Times New Roman" w:hAnsi="Times New Roman"/>
                  <w:color w:val="0000FF"/>
                  <w:u w:val="single"/>
                  <w:lang w:val="ru-RU"/>
                </w:rPr>
                <w:t>448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 ХЭ: распознавание неорганических веществ с помощью качественных реакций на ионы</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w:t>
              </w:r>
              <w:r w:rsidRPr="00523C68">
                <w:rPr>
                  <w:rFonts w:ascii="Times New Roman" w:hAnsi="Times New Roman"/>
                  <w:color w:val="0000FF"/>
                  <w:u w:val="single"/>
                  <w:lang w:val="ru-RU"/>
                </w:rPr>
                <w:t>5</w:t>
              </w:r>
              <w:r>
                <w:rPr>
                  <w:rFonts w:ascii="Times New Roman" w:hAnsi="Times New Roman"/>
                  <w:color w:val="0000FF"/>
                  <w:u w:val="single"/>
                </w:rPr>
                <w:t>d</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13</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Химические свойства солей в свете представлений об электролитической диссоциации. ХЭ: распознавание неорганических веществ с помощью качественных реакций на ионы</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w:t>
              </w:r>
              <w:r w:rsidRPr="00523C68">
                <w:rPr>
                  <w:rFonts w:ascii="Times New Roman" w:hAnsi="Times New Roman"/>
                  <w:color w:val="0000FF"/>
                  <w:u w:val="single"/>
                  <w:lang w:val="ru-RU"/>
                </w:rPr>
                <w:t>8</w:t>
              </w:r>
              <w:r>
                <w:rPr>
                  <w:rFonts w:ascii="Times New Roman" w:hAnsi="Times New Roman"/>
                  <w:color w:val="0000FF"/>
                  <w:u w:val="single"/>
                </w:rPr>
                <w:t>b</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14</w:t>
            </w:r>
          </w:p>
        </w:tc>
        <w:tc>
          <w:tcPr>
            <w:tcW w:w="3344" w:type="dxa"/>
            <w:tcMar>
              <w:top w:w="50" w:type="dxa"/>
              <w:left w:w="100" w:type="dxa"/>
            </w:tcMar>
            <w:vAlign w:val="center"/>
          </w:tcPr>
          <w:p w:rsidR="00AC4146" w:rsidRDefault="00523C68">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w:t>
              </w:r>
              <w:r w:rsidRPr="00523C68">
                <w:rPr>
                  <w:rFonts w:ascii="Times New Roman" w:hAnsi="Times New Roman"/>
                  <w:color w:val="0000FF"/>
                  <w:u w:val="single"/>
                  <w:lang w:val="ru-RU"/>
                </w:rPr>
                <w:t>9</w:t>
              </w:r>
              <w:r>
                <w:rPr>
                  <w:rFonts w:ascii="Times New Roman" w:hAnsi="Times New Roman"/>
                  <w:color w:val="0000FF"/>
                  <w:u w:val="single"/>
                </w:rPr>
                <w:t>d</w:t>
              </w:r>
              <w:r w:rsidRPr="00523C68">
                <w:rPr>
                  <w:rFonts w:ascii="Times New Roman" w:hAnsi="Times New Roman"/>
                  <w:color w:val="0000FF"/>
                  <w:u w:val="single"/>
                  <w:lang w:val="ru-RU"/>
                </w:rPr>
                <w:t>4</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15</w:t>
            </w:r>
          </w:p>
        </w:tc>
        <w:tc>
          <w:tcPr>
            <w:tcW w:w="3344" w:type="dxa"/>
            <w:tcMar>
              <w:top w:w="50" w:type="dxa"/>
              <w:left w:w="100" w:type="dxa"/>
            </w:tcMar>
            <w:vAlign w:val="center"/>
          </w:tcPr>
          <w:p w:rsidR="00AC4146" w:rsidRDefault="00523C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addd</w:t>
              </w:r>
              <w:r w:rsidRPr="00523C68">
                <w:rPr>
                  <w:rFonts w:ascii="Times New Roman" w:hAnsi="Times New Roman"/>
                  <w:color w:val="0000FF"/>
                  <w:u w:val="single"/>
                  <w:lang w:val="ru-RU"/>
                </w:rPr>
                <w:t>12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16</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addbfa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17</w:t>
            </w:r>
          </w:p>
        </w:tc>
        <w:tc>
          <w:tcPr>
            <w:tcW w:w="3344"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addec</w:t>
              </w:r>
              <w:r w:rsidRPr="00523C68">
                <w:rPr>
                  <w:rFonts w:ascii="Times New Roman" w:hAnsi="Times New Roman"/>
                  <w:color w:val="0000FF"/>
                  <w:u w:val="single"/>
                  <w:lang w:val="ru-RU"/>
                </w:rPr>
                <w:t>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18</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Общая характеристика галогенов. Химические свойства на примере </w:t>
            </w:r>
            <w:r w:rsidRPr="00523C68">
              <w:rPr>
                <w:rFonts w:ascii="Times New Roman" w:hAnsi="Times New Roman"/>
                <w:color w:val="000000"/>
                <w:sz w:val="24"/>
                <w:lang w:val="ru-RU"/>
              </w:rPr>
              <w:lastRenderedPageBreak/>
              <w:t>хлора. ХЭ: ознакомление с образцами хлоридов (галогенидов) (возможно использование видео материалов). ХЭ: опыты, отражающие физические и химические свойства галогенов и их соединений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addfe</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Хлороводород. Соляная кислота, химические свойства, получение, применение. ХЭ: проведение качественных реакций на хлорид-ионы и наблюдение признаков их протекания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w:t>
              </w:r>
              <w:r w:rsidRPr="00523C68">
                <w:rPr>
                  <w:rFonts w:ascii="Times New Roman" w:hAnsi="Times New Roman"/>
                  <w:color w:val="0000FF"/>
                  <w:u w:val="single"/>
                  <w:lang w:val="ru-RU"/>
                </w:rPr>
                <w:t>104</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20</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w:t>
              </w:r>
              <w:r w:rsidRPr="00523C68">
                <w:rPr>
                  <w:rFonts w:ascii="Times New Roman" w:hAnsi="Times New Roman"/>
                  <w:color w:val="0000FF"/>
                  <w:u w:val="single"/>
                  <w:lang w:val="ru-RU"/>
                </w:rPr>
                <w:t>348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21</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w:t>
              </w:r>
              <w:r w:rsidRPr="00523C68">
                <w:rPr>
                  <w:rFonts w:ascii="Times New Roman" w:hAnsi="Times New Roman"/>
                  <w:color w:val="0000FF"/>
                  <w:u w:val="single"/>
                  <w:lang w:val="ru-RU"/>
                </w:rPr>
                <w:t>488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523C68">
              <w:rPr>
                <w:rFonts w:ascii="Times New Roman" w:hAnsi="Times New Roman"/>
                <w:color w:val="000000"/>
                <w:sz w:val="24"/>
                <w:lang w:val="ru-RU"/>
              </w:rPr>
              <w:t>А-группы. ХЭ: ознакомление с образцами серы и ее соединениями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w:t>
              </w:r>
              <w:r w:rsidRPr="00523C68">
                <w:rPr>
                  <w:rFonts w:ascii="Times New Roman" w:hAnsi="Times New Roman"/>
                  <w:color w:val="0000FF"/>
                  <w:u w:val="single"/>
                  <w:lang w:val="ru-RU"/>
                </w:rPr>
                <w:t>64</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23</w:t>
            </w:r>
          </w:p>
        </w:tc>
        <w:tc>
          <w:tcPr>
            <w:tcW w:w="3344"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w:t>
              </w:r>
              <w:r w:rsidRPr="00523C68">
                <w:rPr>
                  <w:rFonts w:ascii="Times New Roman" w:hAnsi="Times New Roman"/>
                  <w:color w:val="0000FF"/>
                  <w:u w:val="single"/>
                  <w:lang w:val="ru-RU"/>
                </w:rPr>
                <w:t>64</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24</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w:t>
              </w:r>
              <w:r w:rsidRPr="00523C68">
                <w:rPr>
                  <w:rFonts w:ascii="Times New Roman" w:hAnsi="Times New Roman"/>
                  <w:color w:val="0000FF"/>
                  <w:u w:val="single"/>
                  <w:lang w:val="ru-RU"/>
                </w:rPr>
                <w:t>802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Оксиды серы. Серная кислота, физические и химические свойства, применение ХЭ: наблюдение процесса обугливания сахара под действием концентрированной серной кислоты. ХЭ: изучение химических свойств разбавленной серной кислоты. ХЭ: проведение качественной реакции на сульфат-ион и наблюдение признака ее протекания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adea</w:t>
              </w:r>
              <w:r w:rsidRPr="00523C68">
                <w:rPr>
                  <w:rFonts w:ascii="Times New Roman" w:hAnsi="Times New Roman"/>
                  <w:color w:val="0000FF"/>
                  <w:u w:val="single"/>
                  <w:lang w:val="ru-RU"/>
                </w:rPr>
                <w:t>28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26</w:t>
            </w:r>
          </w:p>
        </w:tc>
        <w:tc>
          <w:tcPr>
            <w:tcW w:w="3344"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adec</w:t>
              </w:r>
              <w:r w:rsidRPr="00523C68">
                <w:rPr>
                  <w:rFonts w:ascii="Times New Roman" w:hAnsi="Times New Roman"/>
                  <w:color w:val="0000FF"/>
                  <w:u w:val="single"/>
                  <w:lang w:val="ru-RU"/>
                </w:rPr>
                <w:t>8</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27</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adec</w:t>
              </w:r>
              <w:r w:rsidRPr="00523C68">
                <w:rPr>
                  <w:rFonts w:ascii="Times New Roman" w:hAnsi="Times New Roman"/>
                  <w:color w:val="0000FF"/>
                  <w:u w:val="single"/>
                  <w:lang w:val="ru-RU"/>
                </w:rPr>
                <w:t>8</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28</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523C68">
              <w:rPr>
                <w:rFonts w:ascii="Times New Roman" w:hAnsi="Times New Roman"/>
                <w:color w:val="000000"/>
                <w:sz w:val="24"/>
                <w:lang w:val="ru-RU"/>
              </w:rPr>
              <w:t>А-группы. Азот, распространение в природе, физические и химические свойства. ХЭ: ознакомление с физическими свойствами азота и его соединениями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adeea</w:t>
              </w:r>
              <w:r w:rsidRPr="00523C68">
                <w:rPr>
                  <w:rFonts w:ascii="Times New Roman" w:hAnsi="Times New Roman"/>
                  <w:color w:val="0000FF"/>
                  <w:u w:val="single"/>
                  <w:lang w:val="ru-RU"/>
                </w:rPr>
                <w:t>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29</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Аммиак, его физические и химические свойства, получение и применение ХЭ: проведение </w:t>
            </w:r>
            <w:r w:rsidRPr="00523C68">
              <w:rPr>
                <w:rFonts w:ascii="Times New Roman" w:hAnsi="Times New Roman"/>
                <w:color w:val="000000"/>
                <w:sz w:val="24"/>
                <w:lang w:val="ru-RU"/>
              </w:rPr>
              <w:lastRenderedPageBreak/>
              <w:t>качественных реакций на ион аммония и изучение признаков их протекания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w:t>
              </w:r>
              <w:r w:rsidRPr="00523C68">
                <w:rPr>
                  <w:rFonts w:ascii="Times New Roman" w:hAnsi="Times New Roman"/>
                  <w:color w:val="0000FF"/>
                  <w:u w:val="single"/>
                  <w:lang w:val="ru-RU"/>
                </w:rPr>
                <w:t>004</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w:t>
              </w:r>
              <w:r w:rsidRPr="00523C68">
                <w:rPr>
                  <w:rFonts w:ascii="Times New Roman" w:hAnsi="Times New Roman"/>
                  <w:color w:val="0000FF"/>
                  <w:u w:val="single"/>
                  <w:lang w:val="ru-RU"/>
                </w:rPr>
                <w:t>180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31</w:t>
            </w:r>
          </w:p>
        </w:tc>
        <w:tc>
          <w:tcPr>
            <w:tcW w:w="3344"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Азотная кислота, её физические и химические свойства ХЭ: взаимодействие концентрированной азотной кислоты с медью </w:t>
            </w:r>
            <w:r>
              <w:rPr>
                <w:rFonts w:ascii="Times New Roman" w:hAnsi="Times New Roman"/>
                <w:color w:val="000000"/>
                <w:sz w:val="24"/>
              </w:rPr>
              <w:t>(возможно видео)</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w:t>
              </w:r>
              <w:r w:rsidRPr="00523C68">
                <w:rPr>
                  <w:rFonts w:ascii="Times New Roman" w:hAnsi="Times New Roman"/>
                  <w:color w:val="0000FF"/>
                  <w:u w:val="single"/>
                  <w:lang w:val="ru-RU"/>
                </w:rPr>
                <w:t>306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Использование нитратов и солей аммония в качестве минеральных удобрений. Химическое загрязнение окружающей среды соединениями азота. ХЭ: ознакомление с образцами азотных удобрений</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w:t>
              </w:r>
              <w:r w:rsidRPr="00523C68">
                <w:rPr>
                  <w:rFonts w:ascii="Times New Roman" w:hAnsi="Times New Roman"/>
                  <w:color w:val="0000FF"/>
                  <w:u w:val="single"/>
                  <w:lang w:val="ru-RU"/>
                </w:rPr>
                <w:t>518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33</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Фосфор. Оксид фосфора (</w:t>
            </w:r>
            <w:r>
              <w:rPr>
                <w:rFonts w:ascii="Times New Roman" w:hAnsi="Times New Roman"/>
                <w:color w:val="000000"/>
                <w:sz w:val="24"/>
              </w:rPr>
              <w:t>V</w:t>
            </w:r>
            <w:r w:rsidRPr="00523C68">
              <w:rPr>
                <w:rFonts w:ascii="Times New Roman" w:hAnsi="Times New Roman"/>
                <w:color w:val="000000"/>
                <w:sz w:val="24"/>
                <w:lang w:val="ru-RU"/>
              </w:rPr>
              <w:t>) и фосфорная кислота, физические и химические свойства, получение ХЭ: ознакомление с физическими свойствами фосфора и его соединениями (возможно видео) ХЭ: проведение качественных реакций на фосфат-ион и изучение признаков их протекания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w:t>
              </w:r>
              <w:r w:rsidRPr="00523C68">
                <w:rPr>
                  <w:rFonts w:ascii="Times New Roman" w:hAnsi="Times New Roman"/>
                  <w:color w:val="0000FF"/>
                  <w:u w:val="single"/>
                  <w:lang w:val="ru-RU"/>
                </w:rPr>
                <w:t>68</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34</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Использование фосфатов в качестве минеральных удобрений. </w:t>
            </w:r>
            <w:r w:rsidRPr="00523C68">
              <w:rPr>
                <w:rFonts w:ascii="Times New Roman" w:hAnsi="Times New Roman"/>
                <w:color w:val="000000"/>
                <w:sz w:val="24"/>
                <w:lang w:val="ru-RU"/>
              </w:rPr>
              <w:lastRenderedPageBreak/>
              <w:t>Загрязнение природной среды фосфатами ХЭ: ознакомление с образцами фосфорных удобрений</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adfc</w:t>
              </w:r>
              <w:r w:rsidRPr="00523C68">
                <w:rPr>
                  <w:rFonts w:ascii="Times New Roman" w:hAnsi="Times New Roman"/>
                  <w:color w:val="0000FF"/>
                  <w:u w:val="single"/>
                  <w:lang w:val="ru-RU"/>
                </w:rPr>
                <w:t>20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Углерод, распространение в природе, физические и химические свойства. ХЭ: изучение моделей кристаллических решеток алмаза, графита и фуллерена. ХЭ: ознакомление с процессом адсорбции растворенных веществ активированным углем и устройством противогаза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adfd</w:t>
              </w:r>
              <w:r w:rsidRPr="00523C68">
                <w:rPr>
                  <w:rFonts w:ascii="Times New Roman" w:hAnsi="Times New Roman"/>
                  <w:color w:val="0000FF"/>
                  <w:u w:val="single"/>
                  <w:lang w:val="ru-RU"/>
                </w:rPr>
                <w:t>9</w:t>
              </w:r>
              <w:r>
                <w:rPr>
                  <w:rFonts w:ascii="Times New Roman" w:hAnsi="Times New Roman"/>
                  <w:color w:val="0000FF"/>
                  <w:u w:val="single"/>
                </w:rPr>
                <w:t>c</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36</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523C68">
              <w:rPr>
                <w:rFonts w:ascii="Times New Roman" w:hAnsi="Times New Roman"/>
                <w:color w:val="000000"/>
                <w:sz w:val="24"/>
                <w:lang w:val="ru-RU"/>
              </w:rPr>
              <w:t>)</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adfebe</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37</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006</w:t>
              </w:r>
              <w:r>
                <w:rPr>
                  <w:rFonts w:ascii="Times New Roman" w:hAnsi="Times New Roman"/>
                  <w:color w:val="0000FF"/>
                  <w:u w:val="single"/>
                </w:rPr>
                <w:t>c</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38</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027</w:t>
              </w:r>
              <w:r>
                <w:rPr>
                  <w:rFonts w:ascii="Times New Roman" w:hAnsi="Times New Roman"/>
                  <w:color w:val="0000FF"/>
                  <w:u w:val="single"/>
                </w:rPr>
                <w:t>e</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39</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054</w:t>
              </w:r>
              <w:r>
                <w:rPr>
                  <w:rFonts w:ascii="Times New Roman" w:hAnsi="Times New Roman"/>
                  <w:color w:val="0000FF"/>
                  <w:u w:val="single"/>
                </w:rPr>
                <w:t>e</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40</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Кремний и его соединения ХЭ: проведение качественных реакций на силикат-ион и изучение признаков их протекания ХЭ: </w:t>
            </w:r>
            <w:r w:rsidRPr="00523C68">
              <w:rPr>
                <w:rFonts w:ascii="Times New Roman" w:hAnsi="Times New Roman"/>
                <w:color w:val="000000"/>
                <w:sz w:val="24"/>
                <w:lang w:val="ru-RU"/>
              </w:rPr>
              <w:lastRenderedPageBreak/>
              <w:t>ознакомление с продукцией силикатной промышленности</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080</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w:t>
              </w:r>
              <w:r>
                <w:rPr>
                  <w:rFonts w:ascii="Times New Roman" w:hAnsi="Times New Roman"/>
                  <w:color w:val="0000FF"/>
                  <w:u w:val="single"/>
                </w:rPr>
                <w:t>bf</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w:t>
              </w:r>
              <w:r>
                <w:rPr>
                  <w:rFonts w:ascii="Times New Roman" w:hAnsi="Times New Roman"/>
                  <w:color w:val="0000FF"/>
                  <w:u w:val="single"/>
                </w:rPr>
                <w:t>e</w:t>
              </w:r>
              <w:r w:rsidRPr="00523C68">
                <w:rPr>
                  <w:rFonts w:ascii="Times New Roman" w:hAnsi="Times New Roman"/>
                  <w:color w:val="0000FF"/>
                  <w:u w:val="single"/>
                  <w:lang w:val="ru-RU"/>
                </w:rPr>
                <w:t>18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43</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Общая характеристика химических элементов — металлов. Металлическая связь и металлическая кристаллическая решётка. Физические свойства металлов ХЭ: ознакомление с образцами металлов, их физическими свойствами</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103</w:t>
              </w:r>
              <w:r>
                <w:rPr>
                  <w:rFonts w:ascii="Times New Roman" w:hAnsi="Times New Roman"/>
                  <w:color w:val="0000FF"/>
                  <w:u w:val="single"/>
                </w:rPr>
                <w:t>e</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44</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1156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45</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 ХЭ: ознакомление с образцами сплавов, их физическими свойствами</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1156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46</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Понятие о коррозии металлов ХЭ: изучение результатов коррозии </w:t>
            </w:r>
            <w:r w:rsidRPr="00523C68">
              <w:rPr>
                <w:rFonts w:ascii="Times New Roman" w:hAnsi="Times New Roman"/>
                <w:color w:val="000000"/>
                <w:sz w:val="24"/>
                <w:lang w:val="ru-RU"/>
              </w:rPr>
              <w:lastRenderedPageBreak/>
              <w:t>металлов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1278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Щелочные металлы ХЭ: наблюдение и описание процессов окрашивания пламени ионами натрия и калия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14</w:t>
              </w:r>
              <w:r>
                <w:rPr>
                  <w:rFonts w:ascii="Times New Roman" w:hAnsi="Times New Roman"/>
                  <w:color w:val="0000FF"/>
                  <w:u w:val="single"/>
                </w:rPr>
                <w:t>b</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48</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Оксиды и гидроксиды натрия и калия ХЭ: особенности взаимодействия оксида натрия с водой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14</w:t>
              </w:r>
              <w:r>
                <w:rPr>
                  <w:rFonts w:ascii="Times New Roman" w:hAnsi="Times New Roman"/>
                  <w:color w:val="0000FF"/>
                  <w:u w:val="single"/>
                </w:rPr>
                <w:t>b</w:t>
              </w:r>
              <w:r w:rsidRPr="00523C68">
                <w:rPr>
                  <w:rFonts w:ascii="Times New Roman" w:hAnsi="Times New Roman"/>
                  <w:color w:val="0000FF"/>
                  <w:u w:val="single"/>
                  <w:lang w:val="ru-RU"/>
                </w:rPr>
                <w:t>2</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49</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Щелочноземельные металлы – кальций и магний ХЭ: признаки протекания качественных реакций на ионы магния и кальция ХЭ: наблюдение и описание процессов окрашивания пламени ионами кальция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15</w:t>
              </w:r>
              <w:r>
                <w:rPr>
                  <w:rFonts w:ascii="Times New Roman" w:hAnsi="Times New Roman"/>
                  <w:color w:val="0000FF"/>
                  <w:u w:val="single"/>
                </w:rPr>
                <w:t>e</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50</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Важнейшие соединения кальция ХЭ: особенности взаимодействия оксида кальция с водой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15</w:t>
              </w:r>
              <w:r>
                <w:rPr>
                  <w:rFonts w:ascii="Times New Roman" w:hAnsi="Times New Roman"/>
                  <w:color w:val="0000FF"/>
                  <w:u w:val="single"/>
                </w:rPr>
                <w:t>e</w:t>
              </w:r>
              <w:r w:rsidRPr="00523C68">
                <w:rPr>
                  <w:rFonts w:ascii="Times New Roman" w:hAnsi="Times New Roman"/>
                  <w:color w:val="0000FF"/>
                  <w:u w:val="single"/>
                  <w:lang w:val="ru-RU"/>
                </w:rPr>
                <w:t>8</w:t>
              </w:r>
            </w:hyperlink>
          </w:p>
        </w:tc>
      </w:tr>
      <w:tr w:rsidR="00AC4146">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51</w:t>
            </w:r>
          </w:p>
        </w:tc>
        <w:tc>
          <w:tcPr>
            <w:tcW w:w="3344" w:type="dxa"/>
            <w:tcMar>
              <w:top w:w="50" w:type="dxa"/>
              <w:left w:w="100" w:type="dxa"/>
            </w:tcMar>
            <w:vAlign w:val="center"/>
          </w:tcPr>
          <w:p w:rsidR="00AC4146" w:rsidRDefault="00523C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Default="00AC4146">
            <w:pPr>
              <w:spacing w:after="0"/>
              <w:ind w:left="135"/>
            </w:pPr>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1886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53</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w:t>
              </w:r>
              <w:r>
                <w:rPr>
                  <w:rFonts w:ascii="Times New Roman" w:hAnsi="Times New Roman"/>
                  <w:color w:val="0000FF"/>
                  <w:u w:val="single"/>
                </w:rPr>
                <w:t>ae</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54</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Алюминий ХЭ: признаки </w:t>
            </w:r>
            <w:r w:rsidRPr="00523C68">
              <w:rPr>
                <w:rFonts w:ascii="Times New Roman" w:hAnsi="Times New Roman"/>
                <w:color w:val="000000"/>
                <w:sz w:val="24"/>
                <w:lang w:val="ru-RU"/>
              </w:rPr>
              <w:lastRenderedPageBreak/>
              <w:t>протекания качественных реакций на ионы алюминия и цинка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w:t>
              </w:r>
              <w:r>
                <w:rPr>
                  <w:rFonts w:ascii="Times New Roman" w:hAnsi="Times New Roman"/>
                  <w:color w:val="0000FF"/>
                  <w:u w:val="single"/>
                </w:rPr>
                <w:t>c</w:t>
              </w:r>
              <w:r w:rsidRPr="00523C68">
                <w:rPr>
                  <w:rFonts w:ascii="Times New Roman" w:hAnsi="Times New Roman"/>
                  <w:color w:val="0000FF"/>
                  <w:u w:val="single"/>
                  <w:lang w:val="ru-RU"/>
                </w:rPr>
                <w:t>64</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Амфотерные свойства оксида и гидроксида ХЭ: исследование амфотерных свойств гидроксида алюминия и гидроксида цинка</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w:t>
              </w:r>
              <w:r>
                <w:rPr>
                  <w:rFonts w:ascii="Times New Roman" w:hAnsi="Times New Roman"/>
                  <w:color w:val="0000FF"/>
                  <w:u w:val="single"/>
                </w:rPr>
                <w:t>c</w:t>
              </w:r>
              <w:r w:rsidRPr="00523C68">
                <w:rPr>
                  <w:rFonts w:ascii="Times New Roman" w:hAnsi="Times New Roman"/>
                  <w:color w:val="0000FF"/>
                  <w:u w:val="single"/>
                  <w:lang w:val="ru-RU"/>
                </w:rPr>
                <w:t>64</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56</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Железо ХЭ: процесс горения железа в кислороде (возможно видео)</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w:t>
              </w:r>
              <w:r>
                <w:rPr>
                  <w:rFonts w:ascii="Times New Roman" w:hAnsi="Times New Roman"/>
                  <w:color w:val="0000FF"/>
                  <w:u w:val="single"/>
                </w:rPr>
                <w:t>d</w:t>
              </w:r>
              <w:r w:rsidRPr="00523C68">
                <w:rPr>
                  <w:rFonts w:ascii="Times New Roman" w:hAnsi="Times New Roman"/>
                  <w:color w:val="0000FF"/>
                  <w:u w:val="single"/>
                  <w:lang w:val="ru-RU"/>
                </w:rPr>
                <w:t>86</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57</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523C68">
              <w:rPr>
                <w:rFonts w:ascii="Times New Roman" w:hAnsi="Times New Roman"/>
                <w:color w:val="000000"/>
                <w:sz w:val="24"/>
                <w:lang w:val="ru-RU"/>
              </w:rPr>
              <w:t>) и железа (</w:t>
            </w:r>
            <w:r>
              <w:rPr>
                <w:rFonts w:ascii="Times New Roman" w:hAnsi="Times New Roman"/>
                <w:color w:val="000000"/>
                <w:sz w:val="24"/>
              </w:rPr>
              <w:t>III</w:t>
            </w:r>
            <w:r w:rsidRPr="00523C68">
              <w:rPr>
                <w:rFonts w:ascii="Times New Roman" w:hAnsi="Times New Roman"/>
                <w:color w:val="000000"/>
                <w:sz w:val="24"/>
                <w:lang w:val="ru-RU"/>
              </w:rPr>
              <w:t>) ХЭ: признаки протекания качественных реакций на ионы железа (</w:t>
            </w:r>
            <w:r>
              <w:rPr>
                <w:rFonts w:ascii="Times New Roman" w:hAnsi="Times New Roman"/>
                <w:color w:val="000000"/>
                <w:sz w:val="24"/>
              </w:rPr>
              <w:t>II</w:t>
            </w:r>
            <w:r w:rsidRPr="00523C68">
              <w:rPr>
                <w:rFonts w:ascii="Times New Roman" w:hAnsi="Times New Roman"/>
                <w:color w:val="000000"/>
                <w:sz w:val="24"/>
                <w:lang w:val="ru-RU"/>
              </w:rPr>
              <w:t>) и железа (</w:t>
            </w:r>
            <w:r>
              <w:rPr>
                <w:rFonts w:ascii="Times New Roman" w:hAnsi="Times New Roman"/>
                <w:color w:val="000000"/>
                <w:sz w:val="24"/>
              </w:rPr>
              <w:t>III</w:t>
            </w:r>
            <w:r w:rsidRPr="00523C68">
              <w:rPr>
                <w:rFonts w:ascii="Times New Roman" w:hAnsi="Times New Roman"/>
                <w:color w:val="000000"/>
                <w:sz w:val="24"/>
                <w:lang w:val="ru-RU"/>
              </w:rPr>
              <w:t>), меди (</w:t>
            </w:r>
            <w:r>
              <w:rPr>
                <w:rFonts w:ascii="Times New Roman" w:hAnsi="Times New Roman"/>
                <w:color w:val="000000"/>
                <w:sz w:val="24"/>
              </w:rPr>
              <w:t>II</w:t>
            </w:r>
            <w:r w:rsidRPr="00523C68">
              <w:rPr>
                <w:rFonts w:ascii="Times New Roman" w:hAnsi="Times New Roman"/>
                <w:color w:val="000000"/>
                <w:sz w:val="24"/>
                <w:lang w:val="ru-RU"/>
              </w:rPr>
              <w:t>)</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35</w:t>
              </w:r>
              <w:r>
                <w:rPr>
                  <w:rFonts w:ascii="Times New Roman" w:hAnsi="Times New Roman"/>
                  <w:color w:val="0000FF"/>
                  <w:u w:val="single"/>
                </w:rPr>
                <w:t>e</w:t>
              </w:r>
              <w:r w:rsidRPr="00523C68">
                <w:rPr>
                  <w:rFonts w:ascii="Times New Roman" w:hAnsi="Times New Roman"/>
                  <w:color w:val="0000FF"/>
                  <w:u w:val="single"/>
                  <w:lang w:val="ru-RU"/>
                </w:rPr>
                <w:t>6</w:t>
              </w:r>
            </w:hyperlink>
          </w:p>
        </w:tc>
      </w:tr>
      <w:tr w:rsidR="00AC4146">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58</w:t>
            </w:r>
          </w:p>
        </w:tc>
        <w:tc>
          <w:tcPr>
            <w:tcW w:w="3344" w:type="dxa"/>
            <w:tcMar>
              <w:top w:w="50" w:type="dxa"/>
              <w:left w:w="100" w:type="dxa"/>
            </w:tcMar>
            <w:vAlign w:val="center"/>
          </w:tcPr>
          <w:p w:rsidR="00AC4146" w:rsidRDefault="00523C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Default="00AC4146">
            <w:pPr>
              <w:spacing w:after="0"/>
              <w:ind w:left="135"/>
            </w:pPr>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59</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3</w:t>
              </w:r>
              <w:r>
                <w:rPr>
                  <w:rFonts w:ascii="Times New Roman" w:hAnsi="Times New Roman"/>
                  <w:color w:val="0000FF"/>
                  <w:u w:val="single"/>
                </w:rPr>
                <w:t>de</w:t>
              </w:r>
              <w:r w:rsidRPr="00523C68">
                <w:rPr>
                  <w:rFonts w:ascii="Times New Roman" w:hAnsi="Times New Roman"/>
                  <w:color w:val="0000FF"/>
                  <w:u w:val="single"/>
                  <w:lang w:val="ru-RU"/>
                </w:rPr>
                <w:t>8</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60</w:t>
            </w:r>
          </w:p>
        </w:tc>
        <w:tc>
          <w:tcPr>
            <w:tcW w:w="3344" w:type="dxa"/>
            <w:tcMar>
              <w:top w:w="50" w:type="dxa"/>
              <w:left w:w="100" w:type="dxa"/>
            </w:tcMar>
            <w:vAlign w:val="center"/>
          </w:tcPr>
          <w:p w:rsidR="00AC4146" w:rsidRDefault="00523C68">
            <w:pPr>
              <w:spacing w:after="0"/>
              <w:ind w:left="135"/>
            </w:pPr>
            <w:r w:rsidRPr="00523C68">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1750</w:t>
              </w:r>
            </w:hyperlink>
          </w:p>
        </w:tc>
      </w:tr>
      <w:tr w:rsidR="00AC4146">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61</w:t>
            </w:r>
          </w:p>
        </w:tc>
        <w:tc>
          <w:tcPr>
            <w:tcW w:w="3344" w:type="dxa"/>
            <w:tcMar>
              <w:top w:w="50" w:type="dxa"/>
              <w:left w:w="100" w:type="dxa"/>
            </w:tcMar>
            <w:vAlign w:val="center"/>
          </w:tcPr>
          <w:p w:rsidR="00AC4146" w:rsidRDefault="00523C68">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Default="00AC4146">
            <w:pPr>
              <w:spacing w:after="0"/>
              <w:ind w:left="135"/>
            </w:pPr>
          </w:p>
        </w:tc>
      </w:tr>
      <w:tr w:rsidR="00AC4146">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Default="00AC4146">
            <w:pPr>
              <w:spacing w:after="0"/>
              <w:ind w:left="135"/>
            </w:pPr>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63</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Вещества и материалы в повседневной жизни человека ХЭ: изучение образцов материалов (стекло, сплавы металлов, полимерные материалы)</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3</w:t>
              </w:r>
              <w:r>
                <w:rPr>
                  <w:rFonts w:ascii="Times New Roman" w:hAnsi="Times New Roman"/>
                  <w:color w:val="0000FF"/>
                  <w:u w:val="single"/>
                </w:rPr>
                <w:t>f</w:t>
              </w:r>
              <w:r w:rsidRPr="00523C68">
                <w:rPr>
                  <w:rFonts w:ascii="Times New Roman" w:hAnsi="Times New Roman"/>
                  <w:color w:val="0000FF"/>
                  <w:u w:val="single"/>
                  <w:lang w:val="ru-RU"/>
                </w:rPr>
                <w:t>50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64</w:t>
            </w:r>
          </w:p>
        </w:tc>
        <w:tc>
          <w:tcPr>
            <w:tcW w:w="3344" w:type="dxa"/>
            <w:tcMar>
              <w:top w:w="50" w:type="dxa"/>
              <w:left w:w="100" w:type="dxa"/>
            </w:tcMar>
            <w:vAlign w:val="center"/>
          </w:tcPr>
          <w:p w:rsidR="00AC4146" w:rsidRDefault="00523C68">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4270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65</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4270</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66</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ae</w:t>
              </w:r>
              <w:r w:rsidRPr="00523C68">
                <w:rPr>
                  <w:rFonts w:ascii="Times New Roman" w:hAnsi="Times New Roman"/>
                  <w:color w:val="0000FF"/>
                  <w:u w:val="single"/>
                  <w:lang w:val="ru-RU"/>
                </w:rPr>
                <w:t>0</w:t>
              </w:r>
              <w:r>
                <w:rPr>
                  <w:rFonts w:ascii="Times New Roman" w:hAnsi="Times New Roman"/>
                  <w:color w:val="0000FF"/>
                  <w:u w:val="single"/>
                </w:rPr>
                <w:t>d</w:t>
              </w:r>
              <w:r w:rsidRPr="00523C68">
                <w:rPr>
                  <w:rFonts w:ascii="Times New Roman" w:hAnsi="Times New Roman"/>
                  <w:color w:val="0000FF"/>
                  <w:u w:val="single"/>
                  <w:lang w:val="ru-RU"/>
                </w:rPr>
                <w:t>0</w:t>
              </w:r>
              <w:r>
                <w:rPr>
                  <w:rFonts w:ascii="Times New Roman" w:hAnsi="Times New Roman"/>
                  <w:color w:val="0000FF"/>
                  <w:u w:val="single"/>
                </w:rPr>
                <w:t>a</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67</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adb</w:t>
              </w:r>
              <w:r w:rsidRPr="00523C68">
                <w:rPr>
                  <w:rFonts w:ascii="Times New Roman" w:hAnsi="Times New Roman"/>
                  <w:color w:val="0000FF"/>
                  <w:u w:val="single"/>
                  <w:lang w:val="ru-RU"/>
                </w:rPr>
                <w:t>33</w:t>
              </w:r>
              <w:r>
                <w:rPr>
                  <w:rFonts w:ascii="Times New Roman" w:hAnsi="Times New Roman"/>
                  <w:color w:val="0000FF"/>
                  <w:u w:val="single"/>
                </w:rPr>
                <w:t>c</w:t>
              </w:r>
            </w:hyperlink>
          </w:p>
        </w:tc>
      </w:tr>
      <w:tr w:rsidR="00AC4146" w:rsidRPr="00565E60">
        <w:trPr>
          <w:trHeight w:val="144"/>
          <w:tblCellSpacing w:w="20" w:type="nil"/>
        </w:trPr>
        <w:tc>
          <w:tcPr>
            <w:tcW w:w="366" w:type="dxa"/>
            <w:tcMar>
              <w:top w:w="50" w:type="dxa"/>
              <w:left w:w="100" w:type="dxa"/>
            </w:tcMar>
            <w:vAlign w:val="center"/>
          </w:tcPr>
          <w:p w:rsidR="00AC4146" w:rsidRDefault="00523C68">
            <w:pPr>
              <w:spacing w:after="0"/>
            </w:pPr>
            <w:r>
              <w:rPr>
                <w:rFonts w:ascii="Times New Roman" w:hAnsi="Times New Roman"/>
                <w:color w:val="000000"/>
                <w:sz w:val="24"/>
              </w:rPr>
              <w:t>68</w:t>
            </w:r>
          </w:p>
        </w:tc>
        <w:tc>
          <w:tcPr>
            <w:tcW w:w="3344"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4146" w:rsidRDefault="00AC4146">
            <w:pPr>
              <w:spacing w:after="0"/>
              <w:ind w:left="135"/>
              <w:jc w:val="center"/>
            </w:pPr>
          </w:p>
        </w:tc>
        <w:tc>
          <w:tcPr>
            <w:tcW w:w="1607" w:type="dxa"/>
            <w:tcMar>
              <w:top w:w="50" w:type="dxa"/>
              <w:left w:w="100" w:type="dxa"/>
            </w:tcMar>
            <w:vAlign w:val="center"/>
          </w:tcPr>
          <w:p w:rsidR="00AC4146" w:rsidRDefault="00AC4146">
            <w:pPr>
              <w:spacing w:after="0"/>
              <w:ind w:left="135"/>
              <w:jc w:val="center"/>
            </w:pPr>
          </w:p>
        </w:tc>
        <w:tc>
          <w:tcPr>
            <w:tcW w:w="1137" w:type="dxa"/>
            <w:tcMar>
              <w:top w:w="50" w:type="dxa"/>
              <w:left w:w="100" w:type="dxa"/>
            </w:tcMar>
            <w:vAlign w:val="center"/>
          </w:tcPr>
          <w:p w:rsidR="00AC4146" w:rsidRDefault="00AC4146">
            <w:pPr>
              <w:spacing w:after="0"/>
              <w:ind w:left="135"/>
            </w:pPr>
          </w:p>
        </w:tc>
        <w:tc>
          <w:tcPr>
            <w:tcW w:w="1955" w:type="dxa"/>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3C68">
                <w:rPr>
                  <w:rFonts w:ascii="Times New Roman" w:hAnsi="Times New Roman"/>
                  <w:color w:val="0000FF"/>
                  <w:u w:val="single"/>
                  <w:lang w:val="ru-RU"/>
                </w:rPr>
                <w:t>://</w:t>
              </w:r>
              <w:r>
                <w:rPr>
                  <w:rFonts w:ascii="Times New Roman" w:hAnsi="Times New Roman"/>
                  <w:color w:val="0000FF"/>
                  <w:u w:val="single"/>
                </w:rPr>
                <w:t>m</w:t>
              </w:r>
              <w:r w:rsidRPr="00523C68">
                <w:rPr>
                  <w:rFonts w:ascii="Times New Roman" w:hAnsi="Times New Roman"/>
                  <w:color w:val="0000FF"/>
                  <w:u w:val="single"/>
                  <w:lang w:val="ru-RU"/>
                </w:rPr>
                <w:t>.</w:t>
              </w:r>
              <w:r>
                <w:rPr>
                  <w:rFonts w:ascii="Times New Roman" w:hAnsi="Times New Roman"/>
                  <w:color w:val="0000FF"/>
                  <w:u w:val="single"/>
                </w:rPr>
                <w:t>edsoo</w:t>
              </w:r>
              <w:r w:rsidRPr="00523C68">
                <w:rPr>
                  <w:rFonts w:ascii="Times New Roman" w:hAnsi="Times New Roman"/>
                  <w:color w:val="0000FF"/>
                  <w:u w:val="single"/>
                  <w:lang w:val="ru-RU"/>
                </w:rPr>
                <w:t>.</w:t>
              </w:r>
              <w:r>
                <w:rPr>
                  <w:rFonts w:ascii="Times New Roman" w:hAnsi="Times New Roman"/>
                  <w:color w:val="0000FF"/>
                  <w:u w:val="single"/>
                </w:rPr>
                <w:t>ru</w:t>
              </w:r>
              <w:r w:rsidRPr="00523C68">
                <w:rPr>
                  <w:rFonts w:ascii="Times New Roman" w:hAnsi="Times New Roman"/>
                  <w:color w:val="0000FF"/>
                  <w:u w:val="single"/>
                  <w:lang w:val="ru-RU"/>
                </w:rPr>
                <w:t>/00</w:t>
              </w:r>
              <w:r>
                <w:rPr>
                  <w:rFonts w:ascii="Times New Roman" w:hAnsi="Times New Roman"/>
                  <w:color w:val="0000FF"/>
                  <w:u w:val="single"/>
                </w:rPr>
                <w:t>ad</w:t>
              </w:r>
              <w:r w:rsidRPr="00523C68">
                <w:rPr>
                  <w:rFonts w:ascii="Times New Roman" w:hAnsi="Times New Roman"/>
                  <w:color w:val="0000FF"/>
                  <w:u w:val="single"/>
                  <w:lang w:val="ru-RU"/>
                </w:rPr>
                <w:t>9</w:t>
              </w:r>
              <w:r>
                <w:rPr>
                  <w:rFonts w:ascii="Times New Roman" w:hAnsi="Times New Roman"/>
                  <w:color w:val="0000FF"/>
                  <w:u w:val="single"/>
                </w:rPr>
                <w:t>cb</w:t>
              </w:r>
              <w:r w:rsidRPr="00523C68">
                <w:rPr>
                  <w:rFonts w:ascii="Times New Roman" w:hAnsi="Times New Roman"/>
                  <w:color w:val="0000FF"/>
                  <w:u w:val="single"/>
                  <w:lang w:val="ru-RU"/>
                </w:rPr>
                <w:t>2</w:t>
              </w:r>
            </w:hyperlink>
          </w:p>
        </w:tc>
      </w:tr>
      <w:tr w:rsidR="00AC4146">
        <w:trPr>
          <w:trHeight w:val="144"/>
          <w:tblCellSpacing w:w="20" w:type="nil"/>
        </w:trPr>
        <w:tc>
          <w:tcPr>
            <w:tcW w:w="0" w:type="auto"/>
            <w:gridSpan w:val="2"/>
            <w:tcMar>
              <w:top w:w="50" w:type="dxa"/>
              <w:left w:w="100" w:type="dxa"/>
            </w:tcMar>
            <w:vAlign w:val="center"/>
          </w:tcPr>
          <w:p w:rsidR="00AC4146" w:rsidRPr="00523C68" w:rsidRDefault="00523C68">
            <w:pPr>
              <w:spacing w:after="0"/>
              <w:ind w:left="135"/>
              <w:rPr>
                <w:lang w:val="ru-RU"/>
              </w:rPr>
            </w:pPr>
            <w:r w:rsidRPr="00523C6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C4146" w:rsidRDefault="00523C68">
            <w:pPr>
              <w:spacing w:after="0"/>
              <w:ind w:left="135"/>
              <w:jc w:val="center"/>
            </w:pPr>
            <w:r w:rsidRPr="00523C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AC4146" w:rsidRDefault="00523C6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C4146" w:rsidRDefault="00AC4146"/>
        </w:tc>
      </w:tr>
    </w:tbl>
    <w:p w:rsidR="00AC4146" w:rsidRDefault="00AC4146">
      <w:pPr>
        <w:sectPr w:rsidR="00AC4146">
          <w:pgSz w:w="16383" w:h="11906" w:orient="landscape"/>
          <w:pgMar w:top="1134" w:right="850" w:bottom="1134" w:left="1701" w:header="720" w:footer="720" w:gutter="0"/>
          <w:cols w:space="720"/>
        </w:sectPr>
      </w:pPr>
    </w:p>
    <w:p w:rsidR="00AC4146" w:rsidRDefault="00AC4146">
      <w:pPr>
        <w:sectPr w:rsidR="00AC4146">
          <w:pgSz w:w="16383" w:h="11906" w:orient="landscape"/>
          <w:pgMar w:top="1134" w:right="850" w:bottom="1134" w:left="1701" w:header="720" w:footer="720" w:gutter="0"/>
          <w:cols w:space="720"/>
        </w:sectPr>
      </w:pPr>
    </w:p>
    <w:p w:rsidR="00AC4146" w:rsidRDefault="00523C68">
      <w:pPr>
        <w:spacing w:after="0"/>
        <w:ind w:left="120"/>
      </w:pPr>
      <w:bookmarkStart w:id="15" w:name="block-5181907"/>
      <w:bookmarkEnd w:id="14"/>
      <w:r>
        <w:rPr>
          <w:rFonts w:ascii="Times New Roman" w:hAnsi="Times New Roman"/>
          <w:b/>
          <w:color w:val="000000"/>
          <w:sz w:val="28"/>
        </w:rPr>
        <w:lastRenderedPageBreak/>
        <w:t>УЧЕБНО-МЕТОДИЧЕСКОЕ ОБЕСПЕЧЕНИЕ ОБРАЗОВАТЕЛЬНОГО ПРОЦЕССА</w:t>
      </w:r>
    </w:p>
    <w:p w:rsidR="00AC4146" w:rsidRDefault="00523C68">
      <w:pPr>
        <w:spacing w:after="0" w:line="480" w:lineRule="auto"/>
        <w:ind w:left="120"/>
      </w:pPr>
      <w:r>
        <w:rPr>
          <w:rFonts w:ascii="Times New Roman" w:hAnsi="Times New Roman"/>
          <w:b/>
          <w:color w:val="000000"/>
          <w:sz w:val="28"/>
        </w:rPr>
        <w:t>ОБЯЗАТЕЛЬНЫЕ УЧЕБНЫЕ МАТЕРИАЛЫ ДЛЯ УЧЕНИКА</w:t>
      </w:r>
    </w:p>
    <w:p w:rsidR="00AC4146" w:rsidRPr="00523C68" w:rsidRDefault="00523C68">
      <w:pPr>
        <w:spacing w:after="0" w:line="480" w:lineRule="auto"/>
        <w:ind w:left="120"/>
        <w:rPr>
          <w:lang w:val="ru-RU"/>
        </w:rPr>
      </w:pPr>
      <w:r w:rsidRPr="00523C68">
        <w:rPr>
          <w:rFonts w:ascii="Times New Roman" w:hAnsi="Times New Roman"/>
          <w:color w:val="000000"/>
          <w:sz w:val="28"/>
          <w:lang w:val="ru-RU"/>
        </w:rPr>
        <w:t>​‌• Химия, 8 класс/ Рудзитис Г.Е., Фельдман Ф.Г., Акционерное общество «Издательство «Просвещение»</w:t>
      </w:r>
      <w:r w:rsidRPr="00523C68">
        <w:rPr>
          <w:sz w:val="28"/>
          <w:lang w:val="ru-RU"/>
        </w:rPr>
        <w:br/>
      </w:r>
      <w:bookmarkStart w:id="16" w:name="bd05d80c-fcad-45de-a028-b236b74fbaf0"/>
      <w:r w:rsidRPr="00523C68">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6"/>
      <w:r w:rsidRPr="00523C68">
        <w:rPr>
          <w:rFonts w:ascii="Times New Roman" w:hAnsi="Times New Roman"/>
          <w:color w:val="000000"/>
          <w:sz w:val="28"/>
          <w:lang w:val="ru-RU"/>
        </w:rPr>
        <w:t>‌​</w:t>
      </w:r>
    </w:p>
    <w:p w:rsidR="00AC4146" w:rsidRPr="00523C68" w:rsidRDefault="00523C68">
      <w:pPr>
        <w:spacing w:after="0" w:line="480" w:lineRule="auto"/>
        <w:ind w:left="120"/>
        <w:rPr>
          <w:lang w:val="ru-RU"/>
        </w:rPr>
      </w:pPr>
      <w:r w:rsidRPr="00523C68">
        <w:rPr>
          <w:rFonts w:ascii="Times New Roman" w:hAnsi="Times New Roman"/>
          <w:color w:val="000000"/>
          <w:sz w:val="28"/>
          <w:lang w:val="ru-RU"/>
        </w:rPr>
        <w:t>​‌‌</w:t>
      </w:r>
    </w:p>
    <w:p w:rsidR="00AC4146" w:rsidRPr="00523C68" w:rsidRDefault="00523C68">
      <w:pPr>
        <w:spacing w:after="0"/>
        <w:ind w:left="120"/>
        <w:rPr>
          <w:lang w:val="ru-RU"/>
        </w:rPr>
      </w:pPr>
      <w:r w:rsidRPr="00523C68">
        <w:rPr>
          <w:rFonts w:ascii="Times New Roman" w:hAnsi="Times New Roman"/>
          <w:color w:val="000000"/>
          <w:sz w:val="28"/>
          <w:lang w:val="ru-RU"/>
        </w:rPr>
        <w:t>​</w:t>
      </w:r>
    </w:p>
    <w:p w:rsidR="00AC4146" w:rsidRPr="00523C68" w:rsidRDefault="00523C68">
      <w:pPr>
        <w:spacing w:after="0" w:line="480" w:lineRule="auto"/>
        <w:ind w:left="120"/>
        <w:rPr>
          <w:lang w:val="ru-RU"/>
        </w:rPr>
      </w:pPr>
      <w:r w:rsidRPr="00523C68">
        <w:rPr>
          <w:rFonts w:ascii="Times New Roman" w:hAnsi="Times New Roman"/>
          <w:b/>
          <w:color w:val="000000"/>
          <w:sz w:val="28"/>
          <w:lang w:val="ru-RU"/>
        </w:rPr>
        <w:t>МЕТОДИЧЕСКИЕ МАТЕРИАЛЫ ДЛЯ УЧИТЕЛЯ</w:t>
      </w:r>
    </w:p>
    <w:p w:rsidR="00AC4146" w:rsidRPr="00523C68" w:rsidRDefault="00523C68">
      <w:pPr>
        <w:spacing w:after="0" w:line="480" w:lineRule="auto"/>
        <w:ind w:left="120"/>
        <w:rPr>
          <w:lang w:val="ru-RU"/>
        </w:rPr>
      </w:pPr>
      <w:r w:rsidRPr="00523C68">
        <w:rPr>
          <w:rFonts w:ascii="Times New Roman" w:hAnsi="Times New Roman"/>
          <w:color w:val="000000"/>
          <w:sz w:val="28"/>
          <w:lang w:val="ru-RU"/>
        </w:rPr>
        <w:t>​‌8 КЛАСС</w:t>
      </w:r>
      <w:r w:rsidRPr="00523C68">
        <w:rPr>
          <w:sz w:val="28"/>
          <w:lang w:val="ru-RU"/>
        </w:rPr>
        <w:br/>
      </w:r>
      <w:r w:rsidRPr="00523C68">
        <w:rPr>
          <w:rFonts w:ascii="Times New Roman" w:hAnsi="Times New Roman"/>
          <w:color w:val="000000"/>
          <w:sz w:val="28"/>
          <w:lang w:val="ru-RU"/>
        </w:rPr>
        <w:t xml:space="preserve"> Химия: уроки в 8 классе: пособие для учителя/Н. Н. Гара / 2-е изд., перераб. — М.: Просвещение,</w:t>
      </w:r>
      <w:r w:rsidRPr="00523C68">
        <w:rPr>
          <w:sz w:val="28"/>
          <w:lang w:val="ru-RU"/>
        </w:rPr>
        <w:br/>
      </w:r>
      <w:r w:rsidRPr="00523C68">
        <w:rPr>
          <w:rFonts w:ascii="Times New Roman" w:hAnsi="Times New Roman"/>
          <w:color w:val="000000"/>
          <w:sz w:val="28"/>
          <w:lang w:val="ru-RU"/>
        </w:rPr>
        <w:t xml:space="preserve"> 2014.— 127 с.</w:t>
      </w:r>
      <w:r w:rsidRPr="00523C68">
        <w:rPr>
          <w:sz w:val="28"/>
          <w:lang w:val="ru-RU"/>
        </w:rPr>
        <w:br/>
      </w:r>
      <w:r w:rsidRPr="00523C68">
        <w:rPr>
          <w:rFonts w:ascii="Times New Roman" w:hAnsi="Times New Roman"/>
          <w:color w:val="000000"/>
          <w:sz w:val="28"/>
          <w:lang w:val="ru-RU"/>
        </w:rPr>
        <w:t xml:space="preserve"> Химия. Дидактический материал. 8—9 классы: пособие для учителей общеобразоват. учреждений/А.</w:t>
      </w:r>
      <w:r w:rsidRPr="00523C68">
        <w:rPr>
          <w:sz w:val="28"/>
          <w:lang w:val="ru-RU"/>
        </w:rPr>
        <w:br/>
      </w:r>
      <w:r w:rsidRPr="00523C68">
        <w:rPr>
          <w:rFonts w:ascii="Times New Roman" w:hAnsi="Times New Roman"/>
          <w:color w:val="000000"/>
          <w:sz w:val="28"/>
          <w:lang w:val="ru-RU"/>
        </w:rPr>
        <w:t xml:space="preserve"> М. Радецкий/3-е изд. — М.: Просвещение, 2011. — 127 с.</w:t>
      </w:r>
      <w:r w:rsidRPr="00523C68">
        <w:rPr>
          <w:sz w:val="28"/>
          <w:lang w:val="ru-RU"/>
        </w:rPr>
        <w:br/>
      </w:r>
      <w:r w:rsidRPr="00523C68">
        <w:rPr>
          <w:rFonts w:ascii="Times New Roman" w:hAnsi="Times New Roman"/>
          <w:color w:val="000000"/>
          <w:sz w:val="28"/>
          <w:lang w:val="ru-RU"/>
        </w:rPr>
        <w:t xml:space="preserve"> Химия. Задачник с «помощником». 8—9 классы: пособие для учащихся общеобразоват.</w:t>
      </w:r>
      <w:r w:rsidRPr="00523C68">
        <w:rPr>
          <w:sz w:val="28"/>
          <w:lang w:val="ru-RU"/>
        </w:rPr>
        <w:br/>
      </w:r>
      <w:r w:rsidRPr="00523C68">
        <w:rPr>
          <w:rFonts w:ascii="Times New Roman" w:hAnsi="Times New Roman"/>
          <w:color w:val="000000"/>
          <w:sz w:val="28"/>
          <w:lang w:val="ru-RU"/>
        </w:rPr>
        <w:t xml:space="preserve"> учреждений/Н. Н. Гара/4-е изд. — М.: Просвещение, 2013. — 95 с</w:t>
      </w:r>
      <w:r w:rsidRPr="00523C68">
        <w:rPr>
          <w:sz w:val="28"/>
          <w:lang w:val="ru-RU"/>
        </w:rPr>
        <w:br/>
      </w:r>
      <w:r w:rsidRPr="00523C68">
        <w:rPr>
          <w:rFonts w:ascii="Times New Roman" w:hAnsi="Times New Roman"/>
          <w:color w:val="000000"/>
          <w:sz w:val="28"/>
          <w:lang w:val="ru-RU"/>
        </w:rPr>
        <w:t xml:space="preserve"> 9 КЛАСС</w:t>
      </w:r>
      <w:r w:rsidRPr="00523C68">
        <w:rPr>
          <w:sz w:val="28"/>
          <w:lang w:val="ru-RU"/>
        </w:rPr>
        <w:br/>
      </w:r>
      <w:r w:rsidRPr="00523C68">
        <w:rPr>
          <w:rFonts w:ascii="Times New Roman" w:hAnsi="Times New Roman"/>
          <w:color w:val="000000"/>
          <w:sz w:val="28"/>
          <w:lang w:val="ru-RU"/>
        </w:rPr>
        <w:t xml:space="preserve"> Химия. 9 класс / Рудзитис Г.Е., Фельдман Ф.Г. / 4-е изд. — М.: Просвещение, 2019. — 207 с.: ил.</w:t>
      </w:r>
      <w:r w:rsidRPr="00523C68">
        <w:rPr>
          <w:sz w:val="28"/>
          <w:lang w:val="ru-RU"/>
        </w:rPr>
        <w:br/>
      </w:r>
      <w:r w:rsidRPr="00523C68">
        <w:rPr>
          <w:rFonts w:ascii="Times New Roman" w:hAnsi="Times New Roman"/>
          <w:color w:val="000000"/>
          <w:sz w:val="28"/>
          <w:lang w:val="ru-RU"/>
        </w:rPr>
        <w:lastRenderedPageBreak/>
        <w:t xml:space="preserve"> Химия. Дидактический материал. 8—9 классы: пособие для учителей общеобразоват. учреждений/А.</w:t>
      </w:r>
      <w:r w:rsidRPr="00523C68">
        <w:rPr>
          <w:sz w:val="28"/>
          <w:lang w:val="ru-RU"/>
        </w:rPr>
        <w:br/>
      </w:r>
      <w:r w:rsidRPr="00523C68">
        <w:rPr>
          <w:rFonts w:ascii="Times New Roman" w:hAnsi="Times New Roman"/>
          <w:color w:val="000000"/>
          <w:sz w:val="28"/>
          <w:lang w:val="ru-RU"/>
        </w:rPr>
        <w:t xml:space="preserve"> М. Радецкий / 3-е изд. — М.: Просвещение, 2011. — 127 с.</w:t>
      </w:r>
      <w:r w:rsidRPr="00523C68">
        <w:rPr>
          <w:sz w:val="28"/>
          <w:lang w:val="ru-RU"/>
        </w:rPr>
        <w:br/>
      </w:r>
      <w:r w:rsidRPr="00523C68">
        <w:rPr>
          <w:rFonts w:ascii="Times New Roman" w:hAnsi="Times New Roman"/>
          <w:color w:val="000000"/>
          <w:sz w:val="28"/>
          <w:lang w:val="ru-RU"/>
        </w:rPr>
        <w:t xml:space="preserve"> Химия. Задачник с «помощником». 8—9 классы: пособие для учащихся общеобразоват.</w:t>
      </w:r>
      <w:r w:rsidRPr="00523C68">
        <w:rPr>
          <w:sz w:val="28"/>
          <w:lang w:val="ru-RU"/>
        </w:rPr>
        <w:br/>
      </w:r>
      <w:bookmarkStart w:id="17" w:name="7c258218-5acd-420c-9e0a-ede44ec27918"/>
      <w:r w:rsidRPr="00523C68">
        <w:rPr>
          <w:rFonts w:ascii="Times New Roman" w:hAnsi="Times New Roman"/>
          <w:color w:val="000000"/>
          <w:sz w:val="28"/>
          <w:lang w:val="ru-RU"/>
        </w:rPr>
        <w:t xml:space="preserve"> учреждений/Н. Н. Гара / 4-е изд. — М.: Просвещение, 2013. — 95 с.</w:t>
      </w:r>
      <w:bookmarkEnd w:id="17"/>
      <w:r w:rsidRPr="00523C68">
        <w:rPr>
          <w:rFonts w:ascii="Times New Roman" w:hAnsi="Times New Roman"/>
          <w:color w:val="000000"/>
          <w:sz w:val="28"/>
          <w:lang w:val="ru-RU"/>
        </w:rPr>
        <w:t>‌​</w:t>
      </w:r>
    </w:p>
    <w:p w:rsidR="00AC4146" w:rsidRPr="00523C68" w:rsidRDefault="00AC4146">
      <w:pPr>
        <w:spacing w:after="0"/>
        <w:ind w:left="120"/>
        <w:rPr>
          <w:lang w:val="ru-RU"/>
        </w:rPr>
      </w:pPr>
    </w:p>
    <w:p w:rsidR="00AC4146" w:rsidRPr="00523C68" w:rsidRDefault="00523C68">
      <w:pPr>
        <w:spacing w:after="0" w:line="480" w:lineRule="auto"/>
        <w:ind w:left="120"/>
        <w:rPr>
          <w:lang w:val="ru-RU"/>
        </w:rPr>
      </w:pPr>
      <w:r w:rsidRPr="00523C68">
        <w:rPr>
          <w:rFonts w:ascii="Times New Roman" w:hAnsi="Times New Roman"/>
          <w:b/>
          <w:color w:val="000000"/>
          <w:sz w:val="28"/>
          <w:lang w:val="ru-RU"/>
        </w:rPr>
        <w:t>ЦИФРОВЫЕ ОБРАЗОВАТЕЛЬНЫЕ РЕСУРСЫ И РЕСУРСЫ СЕТИ ИНТЕРНЕТ</w:t>
      </w:r>
    </w:p>
    <w:p w:rsidR="00AC4146" w:rsidRPr="00523C68" w:rsidRDefault="00523C68">
      <w:pPr>
        <w:spacing w:after="0" w:line="480" w:lineRule="auto"/>
        <w:ind w:left="120"/>
        <w:rPr>
          <w:lang w:val="ru-RU"/>
        </w:rPr>
      </w:pPr>
      <w:r w:rsidRPr="00523C68">
        <w:rPr>
          <w:rFonts w:ascii="Times New Roman" w:hAnsi="Times New Roman"/>
          <w:color w:val="000000"/>
          <w:sz w:val="28"/>
          <w:lang w:val="ru-RU"/>
        </w:rPr>
        <w:t>​</w:t>
      </w:r>
      <w:r w:rsidRPr="00523C68">
        <w:rPr>
          <w:rFonts w:ascii="Times New Roman" w:hAnsi="Times New Roman"/>
          <w:color w:val="333333"/>
          <w:sz w:val="28"/>
          <w:lang w:val="ru-RU"/>
        </w:rPr>
        <w:t>​‌</w:t>
      </w:r>
      <w:r>
        <w:rPr>
          <w:rFonts w:ascii="Times New Roman" w:hAnsi="Times New Roman"/>
          <w:color w:val="000000"/>
          <w:sz w:val="28"/>
        </w:rPr>
        <w:t>https</w:t>
      </w:r>
      <w:r w:rsidRPr="00523C68">
        <w:rPr>
          <w:rFonts w:ascii="Times New Roman" w:hAnsi="Times New Roman"/>
          <w:color w:val="000000"/>
          <w:sz w:val="28"/>
          <w:lang w:val="ru-RU"/>
        </w:rPr>
        <w:t>://</w:t>
      </w:r>
      <w:r>
        <w:rPr>
          <w:rFonts w:ascii="Times New Roman" w:hAnsi="Times New Roman"/>
          <w:color w:val="000000"/>
          <w:sz w:val="28"/>
        </w:rPr>
        <w:t>resh</w:t>
      </w:r>
      <w:r w:rsidRPr="00523C68">
        <w:rPr>
          <w:rFonts w:ascii="Times New Roman" w:hAnsi="Times New Roman"/>
          <w:color w:val="000000"/>
          <w:sz w:val="28"/>
          <w:lang w:val="ru-RU"/>
        </w:rPr>
        <w:t>.</w:t>
      </w:r>
      <w:r>
        <w:rPr>
          <w:rFonts w:ascii="Times New Roman" w:hAnsi="Times New Roman"/>
          <w:color w:val="000000"/>
          <w:sz w:val="28"/>
        </w:rPr>
        <w:t>edu</w:t>
      </w:r>
      <w:r w:rsidRPr="00523C68">
        <w:rPr>
          <w:rFonts w:ascii="Times New Roman" w:hAnsi="Times New Roman"/>
          <w:color w:val="000000"/>
          <w:sz w:val="28"/>
          <w:lang w:val="ru-RU"/>
        </w:rPr>
        <w:t>.</w:t>
      </w:r>
      <w:r>
        <w:rPr>
          <w:rFonts w:ascii="Times New Roman" w:hAnsi="Times New Roman"/>
          <w:color w:val="000000"/>
          <w:sz w:val="28"/>
        </w:rPr>
        <w:t>ru</w:t>
      </w:r>
      <w:r w:rsidRPr="00523C68">
        <w:rPr>
          <w:rFonts w:ascii="Times New Roman" w:hAnsi="Times New Roman"/>
          <w:color w:val="000000"/>
          <w:sz w:val="28"/>
          <w:lang w:val="ru-RU"/>
        </w:rPr>
        <w:t xml:space="preserve">/ </w:t>
      </w:r>
      <w:r w:rsidRPr="00523C68">
        <w:rPr>
          <w:sz w:val="28"/>
          <w:lang w:val="ru-RU"/>
        </w:rPr>
        <w:br/>
      </w:r>
      <w:r w:rsidRPr="00523C68">
        <w:rPr>
          <w:rFonts w:ascii="Times New Roman" w:hAnsi="Times New Roman"/>
          <w:color w:val="000000"/>
          <w:sz w:val="28"/>
          <w:lang w:val="ru-RU"/>
        </w:rPr>
        <w:t xml:space="preserve"> </w:t>
      </w:r>
      <w:r>
        <w:rPr>
          <w:rFonts w:ascii="Times New Roman" w:hAnsi="Times New Roman"/>
          <w:color w:val="000000"/>
          <w:sz w:val="28"/>
        </w:rPr>
        <w:t>https</w:t>
      </w:r>
      <w:r w:rsidRPr="00523C68">
        <w:rPr>
          <w:rFonts w:ascii="Times New Roman" w:hAnsi="Times New Roman"/>
          <w:color w:val="000000"/>
          <w:sz w:val="28"/>
          <w:lang w:val="ru-RU"/>
        </w:rPr>
        <w:t>://</w:t>
      </w:r>
      <w:r>
        <w:rPr>
          <w:rFonts w:ascii="Times New Roman" w:hAnsi="Times New Roman"/>
          <w:color w:val="000000"/>
          <w:sz w:val="28"/>
        </w:rPr>
        <w:t>uchi</w:t>
      </w:r>
      <w:r w:rsidRPr="00523C68">
        <w:rPr>
          <w:rFonts w:ascii="Times New Roman" w:hAnsi="Times New Roman"/>
          <w:color w:val="000000"/>
          <w:sz w:val="28"/>
          <w:lang w:val="ru-RU"/>
        </w:rPr>
        <w:t>.</w:t>
      </w:r>
      <w:r>
        <w:rPr>
          <w:rFonts w:ascii="Times New Roman" w:hAnsi="Times New Roman"/>
          <w:color w:val="000000"/>
          <w:sz w:val="28"/>
        </w:rPr>
        <w:t>ru</w:t>
      </w:r>
      <w:r w:rsidRPr="00523C68">
        <w:rPr>
          <w:sz w:val="28"/>
          <w:lang w:val="ru-RU"/>
        </w:rPr>
        <w:br/>
      </w:r>
      <w:r w:rsidRPr="00523C68">
        <w:rPr>
          <w:rFonts w:ascii="Times New Roman" w:hAnsi="Times New Roman"/>
          <w:color w:val="000000"/>
          <w:sz w:val="28"/>
          <w:lang w:val="ru-RU"/>
        </w:rPr>
        <w:t xml:space="preserve"> </w:t>
      </w:r>
      <w:r>
        <w:rPr>
          <w:rFonts w:ascii="Times New Roman" w:hAnsi="Times New Roman"/>
          <w:color w:val="000000"/>
          <w:sz w:val="28"/>
        </w:rPr>
        <w:t>https</w:t>
      </w:r>
      <w:r w:rsidRPr="00523C68">
        <w:rPr>
          <w:rFonts w:ascii="Times New Roman" w:hAnsi="Times New Roman"/>
          <w:color w:val="000000"/>
          <w:sz w:val="28"/>
          <w:lang w:val="ru-RU"/>
        </w:rPr>
        <w:t>://</w:t>
      </w:r>
      <w:r>
        <w:rPr>
          <w:rFonts w:ascii="Times New Roman" w:hAnsi="Times New Roman"/>
          <w:color w:val="000000"/>
          <w:sz w:val="28"/>
        </w:rPr>
        <w:t>www</w:t>
      </w:r>
      <w:r w:rsidRPr="00523C68">
        <w:rPr>
          <w:rFonts w:ascii="Times New Roman" w:hAnsi="Times New Roman"/>
          <w:color w:val="000000"/>
          <w:sz w:val="28"/>
          <w:lang w:val="ru-RU"/>
        </w:rPr>
        <w:t>.</w:t>
      </w:r>
      <w:r>
        <w:rPr>
          <w:rFonts w:ascii="Times New Roman" w:hAnsi="Times New Roman"/>
          <w:color w:val="000000"/>
          <w:sz w:val="28"/>
        </w:rPr>
        <w:t>yaklass</w:t>
      </w:r>
      <w:r w:rsidRPr="00523C68">
        <w:rPr>
          <w:rFonts w:ascii="Times New Roman" w:hAnsi="Times New Roman"/>
          <w:color w:val="000000"/>
          <w:sz w:val="28"/>
          <w:lang w:val="ru-RU"/>
        </w:rPr>
        <w:t>.</w:t>
      </w:r>
      <w:r>
        <w:rPr>
          <w:rFonts w:ascii="Times New Roman" w:hAnsi="Times New Roman"/>
          <w:color w:val="000000"/>
          <w:sz w:val="28"/>
        </w:rPr>
        <w:t>ru</w:t>
      </w:r>
      <w:r w:rsidRPr="00523C68">
        <w:rPr>
          <w:sz w:val="28"/>
          <w:lang w:val="ru-RU"/>
        </w:rPr>
        <w:br/>
      </w:r>
      <w:r w:rsidRPr="00523C68">
        <w:rPr>
          <w:rFonts w:ascii="Times New Roman" w:hAnsi="Times New Roman"/>
          <w:color w:val="000000"/>
          <w:sz w:val="28"/>
          <w:lang w:val="ru-RU"/>
        </w:rPr>
        <w:t xml:space="preserve"> </w:t>
      </w:r>
      <w:r>
        <w:rPr>
          <w:rFonts w:ascii="Times New Roman" w:hAnsi="Times New Roman"/>
          <w:color w:val="000000"/>
          <w:sz w:val="28"/>
        </w:rPr>
        <w:t>https</w:t>
      </w:r>
      <w:r w:rsidRPr="00523C68">
        <w:rPr>
          <w:rFonts w:ascii="Times New Roman" w:hAnsi="Times New Roman"/>
          <w:color w:val="000000"/>
          <w:sz w:val="28"/>
          <w:lang w:val="ru-RU"/>
        </w:rPr>
        <w:t>://</w:t>
      </w:r>
      <w:r>
        <w:rPr>
          <w:rFonts w:ascii="Times New Roman" w:hAnsi="Times New Roman"/>
          <w:color w:val="000000"/>
          <w:sz w:val="28"/>
        </w:rPr>
        <w:t>videouroki</w:t>
      </w:r>
      <w:r w:rsidRPr="00523C68">
        <w:rPr>
          <w:rFonts w:ascii="Times New Roman" w:hAnsi="Times New Roman"/>
          <w:color w:val="000000"/>
          <w:sz w:val="28"/>
          <w:lang w:val="ru-RU"/>
        </w:rPr>
        <w:t>.</w:t>
      </w:r>
      <w:r>
        <w:rPr>
          <w:rFonts w:ascii="Times New Roman" w:hAnsi="Times New Roman"/>
          <w:color w:val="000000"/>
          <w:sz w:val="28"/>
        </w:rPr>
        <w:t>net</w:t>
      </w:r>
      <w:r w:rsidRPr="00523C68">
        <w:rPr>
          <w:sz w:val="28"/>
          <w:lang w:val="ru-RU"/>
        </w:rPr>
        <w:br/>
      </w:r>
      <w:r w:rsidRPr="00523C68">
        <w:rPr>
          <w:rFonts w:ascii="Times New Roman" w:hAnsi="Times New Roman"/>
          <w:color w:val="000000"/>
          <w:sz w:val="28"/>
          <w:lang w:val="ru-RU"/>
        </w:rPr>
        <w:t xml:space="preserve"> </w:t>
      </w:r>
      <w:r>
        <w:rPr>
          <w:rFonts w:ascii="Times New Roman" w:hAnsi="Times New Roman"/>
          <w:color w:val="000000"/>
          <w:sz w:val="28"/>
        </w:rPr>
        <w:t>https</w:t>
      </w:r>
      <w:r w:rsidRPr="00523C68">
        <w:rPr>
          <w:rFonts w:ascii="Times New Roman" w:hAnsi="Times New Roman"/>
          <w:color w:val="000000"/>
          <w:sz w:val="28"/>
          <w:lang w:val="ru-RU"/>
        </w:rPr>
        <w:t>://</w:t>
      </w:r>
      <w:r>
        <w:rPr>
          <w:rFonts w:ascii="Times New Roman" w:hAnsi="Times New Roman"/>
          <w:color w:val="000000"/>
          <w:sz w:val="28"/>
        </w:rPr>
        <w:t>uchebnik</w:t>
      </w:r>
      <w:r w:rsidRPr="00523C68">
        <w:rPr>
          <w:rFonts w:ascii="Times New Roman" w:hAnsi="Times New Roman"/>
          <w:color w:val="000000"/>
          <w:sz w:val="28"/>
          <w:lang w:val="ru-RU"/>
        </w:rPr>
        <w:t>.</w:t>
      </w:r>
      <w:r>
        <w:rPr>
          <w:rFonts w:ascii="Times New Roman" w:hAnsi="Times New Roman"/>
          <w:color w:val="000000"/>
          <w:sz w:val="28"/>
        </w:rPr>
        <w:t>mos</w:t>
      </w:r>
      <w:r w:rsidRPr="00523C68">
        <w:rPr>
          <w:rFonts w:ascii="Times New Roman" w:hAnsi="Times New Roman"/>
          <w:color w:val="000000"/>
          <w:sz w:val="28"/>
          <w:lang w:val="ru-RU"/>
        </w:rPr>
        <w:t>.</w:t>
      </w:r>
      <w:r>
        <w:rPr>
          <w:rFonts w:ascii="Times New Roman" w:hAnsi="Times New Roman"/>
          <w:color w:val="000000"/>
          <w:sz w:val="28"/>
        </w:rPr>
        <w:t>ru</w:t>
      </w:r>
      <w:r w:rsidRPr="00523C68">
        <w:rPr>
          <w:sz w:val="28"/>
          <w:lang w:val="ru-RU"/>
        </w:rPr>
        <w:br/>
      </w:r>
      <w:r w:rsidRPr="00523C68">
        <w:rPr>
          <w:sz w:val="28"/>
          <w:lang w:val="ru-RU"/>
        </w:rPr>
        <w:br/>
      </w:r>
      <w:bookmarkStart w:id="18" w:name="90de4b5a-88fc-4f80-ab94-3d9ac9d5e251"/>
      <w:bookmarkEnd w:id="18"/>
      <w:r w:rsidRPr="00523C68">
        <w:rPr>
          <w:rFonts w:ascii="Times New Roman" w:hAnsi="Times New Roman"/>
          <w:color w:val="333333"/>
          <w:sz w:val="28"/>
          <w:lang w:val="ru-RU"/>
        </w:rPr>
        <w:t>‌</w:t>
      </w:r>
      <w:r w:rsidRPr="00523C68">
        <w:rPr>
          <w:rFonts w:ascii="Times New Roman" w:hAnsi="Times New Roman"/>
          <w:color w:val="000000"/>
          <w:sz w:val="28"/>
          <w:lang w:val="ru-RU"/>
        </w:rPr>
        <w:t>​</w:t>
      </w:r>
    </w:p>
    <w:p w:rsidR="00AC4146" w:rsidRPr="00523C68" w:rsidRDefault="00AC4146">
      <w:pPr>
        <w:rPr>
          <w:lang w:val="ru-RU"/>
        </w:rPr>
        <w:sectPr w:rsidR="00AC4146" w:rsidRPr="00523C68">
          <w:pgSz w:w="11906" w:h="16383"/>
          <w:pgMar w:top="1134" w:right="850" w:bottom="1134" w:left="1701" w:header="720" w:footer="720" w:gutter="0"/>
          <w:cols w:space="720"/>
        </w:sectPr>
      </w:pPr>
    </w:p>
    <w:bookmarkEnd w:id="15"/>
    <w:p w:rsidR="00523C68" w:rsidRPr="00523C68" w:rsidRDefault="00523C68">
      <w:pPr>
        <w:rPr>
          <w:lang w:val="ru-RU"/>
        </w:rPr>
      </w:pPr>
    </w:p>
    <w:sectPr w:rsidR="00523C68" w:rsidRPr="00523C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65E8"/>
    <w:multiLevelType w:val="multilevel"/>
    <w:tmpl w:val="7CBCBB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1B3F70"/>
    <w:multiLevelType w:val="multilevel"/>
    <w:tmpl w:val="EAC2BE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C4146"/>
    <w:rsid w:val="00523C68"/>
    <w:rsid w:val="00565E60"/>
    <w:rsid w:val="009E3D6F"/>
    <w:rsid w:val="00AC4146"/>
    <w:rsid w:val="00C35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C4B6"/>
  <w15:docId w15:val="{91862F71-6FB8-45ED-8D66-E9B7E57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23C6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23C68"/>
    <w:rPr>
      <w:rFonts w:ascii="Segoe UI" w:hAnsi="Segoe UI" w:cs="Segoe UI"/>
      <w:sz w:val="18"/>
      <w:szCs w:val="18"/>
    </w:rPr>
  </w:style>
  <w:style w:type="paragraph" w:customStyle="1" w:styleId="Default">
    <w:name w:val="Default"/>
    <w:rsid w:val="00565E60"/>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aab8"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b076"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50</Pages>
  <Words>11488</Words>
  <Characters>65486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2023-09-22T09:46:00Z</cp:lastPrinted>
  <dcterms:created xsi:type="dcterms:W3CDTF">2023-09-22T09:46:00Z</dcterms:created>
  <dcterms:modified xsi:type="dcterms:W3CDTF">2024-09-09T13:56:00Z</dcterms:modified>
</cp:coreProperties>
</file>