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1B7" w:rsidRPr="00C375D1" w:rsidRDefault="003E01B7" w:rsidP="003E01B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375D1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ВАРНАВИНСКОГО МУНИЦИПАЛЬНОГО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</w:p>
    <w:p w:rsidR="003E01B7" w:rsidRPr="00C375D1" w:rsidRDefault="003E01B7" w:rsidP="003E01B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375D1">
        <w:rPr>
          <w:rFonts w:ascii="Times New Roman" w:hAnsi="Times New Roman" w:cs="Times New Roman"/>
          <w:sz w:val="28"/>
          <w:szCs w:val="28"/>
          <w:lang w:eastAsia="ru-RU"/>
        </w:rPr>
        <w:t>УПРАВЛЕНИЕ ОБРАЗОВАНИЯ АДМИНИСТРАЦИИ</w:t>
      </w:r>
    </w:p>
    <w:p w:rsidR="003E01B7" w:rsidRPr="00C375D1" w:rsidRDefault="003E01B7" w:rsidP="003E01B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375D1">
        <w:rPr>
          <w:rFonts w:ascii="Times New Roman" w:hAnsi="Times New Roman" w:cs="Times New Roman"/>
          <w:sz w:val="28"/>
          <w:szCs w:val="28"/>
          <w:lang w:eastAsia="ru-RU"/>
        </w:rPr>
        <w:t xml:space="preserve">ВАРНАВИНСКОГО МУНИЦИПАЛЬНОГО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</w:p>
    <w:p w:rsidR="003E01B7" w:rsidRPr="00C375D1" w:rsidRDefault="003E01B7" w:rsidP="003E01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375D1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</w:t>
      </w:r>
    </w:p>
    <w:p w:rsidR="003E01B7" w:rsidRPr="00C375D1" w:rsidRDefault="003E01B7" w:rsidP="003E01B7">
      <w:pPr>
        <w:pStyle w:val="a3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C375D1">
        <w:rPr>
          <w:rFonts w:ascii="Times New Roman" w:hAnsi="Times New Roman" w:cs="Times New Roman"/>
          <w:sz w:val="28"/>
          <w:szCs w:val="28"/>
        </w:rPr>
        <w:t>УЧРЕЖДЕНИЕ ВАРНАВИНСКАЯ СРЕДНЯЯ ШКОЛА</w:t>
      </w:r>
    </w:p>
    <w:p w:rsidR="003E01B7" w:rsidRPr="004A63EB" w:rsidRDefault="003E01B7" w:rsidP="003E01B7">
      <w:pPr>
        <w:ind w:firstLine="851"/>
        <w:jc w:val="both"/>
        <w:rPr>
          <w:rFonts w:ascii="Times New Roman" w:hAnsi="Times New Roman" w:cs="Times New Roman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74"/>
        <w:gridCol w:w="2481"/>
        <w:gridCol w:w="3400"/>
      </w:tblGrid>
      <w:tr w:rsidR="003E01B7" w:rsidRPr="004A63EB" w:rsidTr="00441A5A">
        <w:tc>
          <w:tcPr>
            <w:tcW w:w="1831" w:type="pct"/>
            <w:hideMark/>
          </w:tcPr>
          <w:p w:rsidR="003E01B7" w:rsidRPr="003E01B7" w:rsidRDefault="003E01B7" w:rsidP="00441A5A">
            <w:pPr>
              <w:tabs>
                <w:tab w:val="left" w:pos="9288"/>
              </w:tabs>
              <w:spacing w:after="200"/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E01B7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«Принята»</w:t>
            </w:r>
          </w:p>
          <w:p w:rsidR="003E01B7" w:rsidRPr="003E01B7" w:rsidRDefault="003E01B7" w:rsidP="00441A5A">
            <w:pPr>
              <w:tabs>
                <w:tab w:val="left" w:pos="9288"/>
              </w:tabs>
              <w:spacing w:after="20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E01B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Педагогическим советом</w:t>
            </w:r>
          </w:p>
          <w:p w:rsidR="003E01B7" w:rsidRPr="003E01B7" w:rsidRDefault="003E01B7" w:rsidP="00441A5A">
            <w:pPr>
              <w:tabs>
                <w:tab w:val="left" w:pos="9288"/>
              </w:tabs>
              <w:spacing w:after="20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E01B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Протокол № ___   от </w:t>
            </w:r>
          </w:p>
          <w:p w:rsidR="003E01B7" w:rsidRPr="003E01B7" w:rsidRDefault="003E01B7" w:rsidP="00441A5A">
            <w:pPr>
              <w:tabs>
                <w:tab w:val="left" w:pos="9288"/>
              </w:tabs>
              <w:spacing w:after="20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E01B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«__»_____________20___г.</w:t>
            </w:r>
          </w:p>
        </w:tc>
        <w:tc>
          <w:tcPr>
            <w:tcW w:w="1339" w:type="pct"/>
            <w:hideMark/>
          </w:tcPr>
          <w:p w:rsidR="003E01B7" w:rsidRPr="003E01B7" w:rsidRDefault="003E01B7" w:rsidP="00441A5A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0" w:type="pct"/>
          </w:tcPr>
          <w:p w:rsidR="003E01B7" w:rsidRPr="003E01B7" w:rsidRDefault="003E01B7" w:rsidP="00441A5A">
            <w:pPr>
              <w:tabs>
                <w:tab w:val="left" w:pos="9288"/>
              </w:tabs>
              <w:spacing w:after="200"/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E01B7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«Утверждаю»</w:t>
            </w:r>
          </w:p>
          <w:p w:rsidR="003E01B7" w:rsidRPr="003E01B7" w:rsidRDefault="003E01B7" w:rsidP="00441A5A">
            <w:pPr>
              <w:tabs>
                <w:tab w:val="left" w:pos="9288"/>
              </w:tabs>
              <w:spacing w:after="200"/>
              <w:ind w:firstLine="176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E01B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Директор МБОУ Варнавинская СШ __________/</w:t>
            </w:r>
            <w:proofErr w:type="spellStart"/>
            <w:r w:rsidRPr="003E01B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О.А.Крутикова</w:t>
            </w:r>
            <w:proofErr w:type="spellEnd"/>
            <w:r w:rsidRPr="003E01B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</w:p>
          <w:p w:rsidR="003E01B7" w:rsidRPr="004A63EB" w:rsidRDefault="003E01B7" w:rsidP="00441A5A">
            <w:pPr>
              <w:tabs>
                <w:tab w:val="left" w:pos="9288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6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proofErr w:type="spellEnd"/>
            <w:r w:rsidRPr="004A6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№___ </w:t>
            </w:r>
            <w:proofErr w:type="spellStart"/>
            <w:r w:rsidRPr="004A6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r w:rsidRPr="004A63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«__»_______________20___г.</w:t>
            </w:r>
          </w:p>
          <w:p w:rsidR="003E01B7" w:rsidRPr="004A63EB" w:rsidRDefault="003E01B7" w:rsidP="00441A5A">
            <w:pPr>
              <w:tabs>
                <w:tab w:val="left" w:pos="9288"/>
              </w:tabs>
              <w:spacing w:after="20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01B7" w:rsidRPr="007B3994" w:rsidRDefault="003E01B7" w:rsidP="003E01B7">
      <w:pPr>
        <w:ind w:firstLine="851"/>
        <w:jc w:val="both"/>
        <w:rPr>
          <w:sz w:val="44"/>
          <w:szCs w:val="44"/>
        </w:rPr>
      </w:pPr>
    </w:p>
    <w:p w:rsidR="003E01B7" w:rsidRPr="007B3994" w:rsidRDefault="003E01B7" w:rsidP="003E01B7">
      <w:pPr>
        <w:ind w:firstLine="85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B3994">
        <w:rPr>
          <w:rFonts w:ascii="Times New Roman" w:hAnsi="Times New Roman" w:cs="Times New Roman"/>
          <w:b/>
          <w:bCs/>
          <w:sz w:val="44"/>
          <w:szCs w:val="44"/>
        </w:rPr>
        <w:t xml:space="preserve">РАБОЧАЯ ПРОГРАММА </w:t>
      </w:r>
    </w:p>
    <w:p w:rsidR="003E01B7" w:rsidRDefault="003E01B7" w:rsidP="003E01B7">
      <w:pPr>
        <w:ind w:firstLine="85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B3994">
        <w:rPr>
          <w:rFonts w:ascii="Times New Roman" w:hAnsi="Times New Roman" w:cs="Times New Roman"/>
          <w:b/>
          <w:bCs/>
          <w:sz w:val="44"/>
          <w:szCs w:val="44"/>
        </w:rPr>
        <w:t>ВОСПИТАНИЯ</w:t>
      </w:r>
    </w:p>
    <w:p w:rsidR="003E01B7" w:rsidRDefault="003E01B7" w:rsidP="003E01B7">
      <w:pPr>
        <w:ind w:firstLine="85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A14A8F">
        <w:rPr>
          <w:rFonts w:ascii="Times New Roman" w:hAnsi="Times New Roman" w:cs="Times New Roman"/>
          <w:b/>
          <w:bCs/>
          <w:sz w:val="44"/>
          <w:szCs w:val="44"/>
        </w:rPr>
        <w:t>СРЕДНЕГО</w:t>
      </w:r>
      <w:r w:rsidR="00C74496">
        <w:rPr>
          <w:rFonts w:ascii="Times New Roman" w:hAnsi="Times New Roman" w:cs="Times New Roman"/>
          <w:b/>
          <w:bCs/>
          <w:sz w:val="44"/>
          <w:szCs w:val="44"/>
        </w:rPr>
        <w:t xml:space="preserve"> ОБЩЕГО</w:t>
      </w:r>
    </w:p>
    <w:p w:rsidR="003E01B7" w:rsidRPr="007B3994" w:rsidRDefault="003E01B7" w:rsidP="003E01B7">
      <w:pPr>
        <w:ind w:firstLine="85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ОБРАЗОВАНИЯ</w:t>
      </w:r>
    </w:p>
    <w:p w:rsidR="003E01B7" w:rsidRPr="007B3994" w:rsidRDefault="003E01B7" w:rsidP="003E01B7">
      <w:pPr>
        <w:spacing w:line="240" w:lineRule="auto"/>
        <w:ind w:firstLine="85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B3994">
        <w:rPr>
          <w:rFonts w:ascii="Times New Roman" w:hAnsi="Times New Roman" w:cs="Times New Roman"/>
          <w:b/>
          <w:bCs/>
          <w:sz w:val="40"/>
          <w:szCs w:val="40"/>
        </w:rPr>
        <w:t xml:space="preserve">Муниципального бюджетного </w:t>
      </w:r>
    </w:p>
    <w:p w:rsidR="003E01B7" w:rsidRPr="007B3994" w:rsidRDefault="003E01B7" w:rsidP="003E01B7">
      <w:pPr>
        <w:spacing w:line="240" w:lineRule="auto"/>
        <w:ind w:firstLine="85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B3994">
        <w:rPr>
          <w:rFonts w:ascii="Times New Roman" w:hAnsi="Times New Roman" w:cs="Times New Roman"/>
          <w:b/>
          <w:bCs/>
          <w:sz w:val="40"/>
          <w:szCs w:val="40"/>
        </w:rPr>
        <w:t>общеобразовательного учреждения</w:t>
      </w:r>
    </w:p>
    <w:p w:rsidR="003E01B7" w:rsidRPr="007B3994" w:rsidRDefault="003E01B7" w:rsidP="003E01B7">
      <w:pPr>
        <w:spacing w:line="240" w:lineRule="auto"/>
        <w:ind w:firstLine="85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B3994">
        <w:rPr>
          <w:rFonts w:ascii="Times New Roman" w:hAnsi="Times New Roman" w:cs="Times New Roman"/>
          <w:b/>
          <w:bCs/>
          <w:sz w:val="40"/>
          <w:szCs w:val="40"/>
        </w:rPr>
        <w:t>Варнавинская средняя школа</w:t>
      </w:r>
    </w:p>
    <w:p w:rsidR="003E01B7" w:rsidRPr="004A63EB" w:rsidRDefault="003E01B7" w:rsidP="003E01B7">
      <w:pPr>
        <w:ind w:firstLine="851"/>
        <w:jc w:val="center"/>
        <w:rPr>
          <w:rFonts w:ascii="Times New Roman" w:hAnsi="Times New Roman" w:cs="Times New Roman"/>
          <w:sz w:val="56"/>
          <w:szCs w:val="56"/>
        </w:rPr>
      </w:pPr>
      <w:r w:rsidRPr="004A63EB">
        <w:rPr>
          <w:rFonts w:ascii="Times New Roman" w:hAnsi="Times New Roman" w:cs="Times New Roman"/>
          <w:sz w:val="56"/>
          <w:szCs w:val="56"/>
        </w:rPr>
        <w:t>на 202</w:t>
      </w:r>
      <w:r w:rsidR="00187758">
        <w:rPr>
          <w:rFonts w:ascii="Times New Roman" w:hAnsi="Times New Roman" w:cs="Times New Roman"/>
          <w:sz w:val="56"/>
          <w:szCs w:val="56"/>
          <w:lang w:val="en-US"/>
        </w:rPr>
        <w:t>5</w:t>
      </w:r>
      <w:r w:rsidRPr="004A63EB">
        <w:rPr>
          <w:rFonts w:ascii="Times New Roman" w:hAnsi="Times New Roman" w:cs="Times New Roman"/>
          <w:sz w:val="56"/>
          <w:szCs w:val="56"/>
        </w:rPr>
        <w:t>-202</w:t>
      </w:r>
      <w:r w:rsidR="00187758">
        <w:rPr>
          <w:rFonts w:ascii="Times New Roman" w:hAnsi="Times New Roman" w:cs="Times New Roman"/>
          <w:sz w:val="56"/>
          <w:szCs w:val="56"/>
        </w:rPr>
        <w:t>6</w:t>
      </w:r>
      <w:r w:rsidRPr="004A63EB">
        <w:rPr>
          <w:rFonts w:ascii="Times New Roman" w:hAnsi="Times New Roman" w:cs="Times New Roman"/>
          <w:sz w:val="56"/>
          <w:szCs w:val="56"/>
        </w:rPr>
        <w:t xml:space="preserve"> гг.</w:t>
      </w:r>
    </w:p>
    <w:p w:rsidR="003E01B7" w:rsidRDefault="003E01B7" w:rsidP="003E01B7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3E01B7" w:rsidRDefault="003E01B7" w:rsidP="003E01B7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3E01B7" w:rsidRDefault="003E01B7" w:rsidP="003E01B7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3E01B7" w:rsidRDefault="003E01B7" w:rsidP="003E01B7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3E01B7" w:rsidRDefault="003E01B7" w:rsidP="003E01B7">
      <w:pPr>
        <w:ind w:firstLine="851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р.п</w:t>
      </w:r>
      <w:proofErr w:type="spellEnd"/>
      <w:r>
        <w:rPr>
          <w:rFonts w:ascii="Times New Roman" w:hAnsi="Times New Roman" w:cs="Times New Roman"/>
          <w:sz w:val="32"/>
          <w:szCs w:val="32"/>
        </w:rPr>
        <w:t>. Варнавино</w:t>
      </w:r>
    </w:p>
    <w:p w:rsidR="003E01B7" w:rsidRPr="004A63EB" w:rsidRDefault="00187758" w:rsidP="003E01B7">
      <w:pPr>
        <w:ind w:firstLine="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2025</w:t>
      </w:r>
    </w:p>
    <w:p w:rsidR="003E01B7" w:rsidRDefault="003E01B7" w:rsidP="003E01B7">
      <w:pPr>
        <w:pStyle w:val="1"/>
        <w:numPr>
          <w:ilvl w:val="0"/>
          <w:numId w:val="1"/>
        </w:numPr>
      </w:pPr>
      <w:bookmarkStart w:id="0" w:name="_Toc112245290"/>
      <w:r>
        <w:lastRenderedPageBreak/>
        <w:t xml:space="preserve">ОСОБЕННОСТИ ОРГАНИЗАЦИИ ВОСПИТАТЕЛЬНОГО </w:t>
      </w:r>
      <w:proofErr w:type="gramStart"/>
      <w:r>
        <w:t xml:space="preserve">ПРОЦЕССА </w:t>
      </w:r>
      <w:r w:rsidRPr="00EB2D57">
        <w:t xml:space="preserve"> В</w:t>
      </w:r>
      <w:proofErr w:type="gramEnd"/>
      <w:r w:rsidRPr="00EB2D57">
        <w:t xml:space="preserve"> </w:t>
      </w:r>
      <w:r>
        <w:t>МБОУ ВАРНАВИНСКОЙ СШ</w:t>
      </w:r>
      <w:bookmarkEnd w:id="0"/>
    </w:p>
    <w:p w:rsidR="003E01B7" w:rsidRDefault="003E01B7" w:rsidP="003E01B7">
      <w:pPr>
        <w:pStyle w:val="1"/>
      </w:pPr>
      <w:r>
        <w:t>Пояснительная записка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</w:t>
      </w:r>
      <w:proofErr w:type="gramStart"/>
      <w:r w:rsidRPr="003E01B7">
        <w:rPr>
          <w:rFonts w:ascii="Times New Roman" w:hAnsi="Times New Roman" w:cs="Times New Roman"/>
          <w:sz w:val="24"/>
          <w:szCs w:val="24"/>
        </w:rPr>
        <w:t>Рабочая  программа</w:t>
      </w:r>
      <w:proofErr w:type="gramEnd"/>
      <w:r w:rsidRPr="003E01B7">
        <w:rPr>
          <w:rFonts w:ascii="Times New Roman" w:hAnsi="Times New Roman" w:cs="Times New Roman"/>
          <w:sz w:val="24"/>
          <w:szCs w:val="24"/>
        </w:rPr>
        <w:t xml:space="preserve"> воспитания  МБОУ Варнавинской СШ разработана: 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>на основе Федерального закона от 04.09.2022г №371-ФЗ «О внесении изменений в Федеральный закон "Об образовании в Российской Федерации»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>стратегии национальной безопасности Российской Федерации, (Указ Президента Российской Федерации от 02.07.2021 № 400)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Pr="003E01B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E01B7">
        <w:rPr>
          <w:rFonts w:ascii="Times New Roman" w:hAnsi="Times New Roman" w:cs="Times New Roman"/>
          <w:sz w:val="24"/>
          <w:szCs w:val="24"/>
        </w:rPr>
        <w:t xml:space="preserve"> Российской Федерации № 992 от 16 ноября 2022 года «Об </w:t>
      </w:r>
      <w:proofErr w:type="spellStart"/>
      <w:r w:rsidRPr="003E01B7">
        <w:rPr>
          <w:rFonts w:ascii="Times New Roman" w:hAnsi="Times New Roman" w:cs="Times New Roman"/>
          <w:sz w:val="24"/>
          <w:szCs w:val="24"/>
        </w:rPr>
        <w:t>утвеждении</w:t>
      </w:r>
      <w:proofErr w:type="spellEnd"/>
      <w:r w:rsidRPr="003E01B7">
        <w:rPr>
          <w:rFonts w:ascii="Times New Roman" w:hAnsi="Times New Roman" w:cs="Times New Roman"/>
          <w:sz w:val="24"/>
          <w:szCs w:val="24"/>
        </w:rPr>
        <w:t xml:space="preserve"> федеральной образовательной программы начального общего образования»;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3E01B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E01B7">
        <w:rPr>
          <w:rFonts w:ascii="Times New Roman" w:hAnsi="Times New Roman" w:cs="Times New Roman"/>
          <w:sz w:val="24"/>
          <w:szCs w:val="24"/>
        </w:rPr>
        <w:t xml:space="preserve"> Российской Федерации № 993 от 16 ноября 2022 года «Об </w:t>
      </w:r>
      <w:proofErr w:type="spellStart"/>
      <w:r w:rsidRPr="003E01B7">
        <w:rPr>
          <w:rFonts w:ascii="Times New Roman" w:hAnsi="Times New Roman" w:cs="Times New Roman"/>
          <w:sz w:val="24"/>
          <w:szCs w:val="24"/>
        </w:rPr>
        <w:t>утвеждении</w:t>
      </w:r>
      <w:proofErr w:type="spellEnd"/>
      <w:r w:rsidRPr="003E01B7">
        <w:rPr>
          <w:rFonts w:ascii="Times New Roman" w:hAnsi="Times New Roman" w:cs="Times New Roman"/>
          <w:sz w:val="24"/>
          <w:szCs w:val="24"/>
        </w:rPr>
        <w:t xml:space="preserve"> федеральной образовательной программы основного общего образования»;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3E01B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E01B7">
        <w:rPr>
          <w:rFonts w:ascii="Times New Roman" w:hAnsi="Times New Roman" w:cs="Times New Roman"/>
          <w:sz w:val="24"/>
          <w:szCs w:val="24"/>
        </w:rPr>
        <w:t xml:space="preserve"> Российской Федерации № 1014 от 23 ноября 2022 года «Об </w:t>
      </w:r>
      <w:proofErr w:type="spellStart"/>
      <w:r w:rsidRPr="003E01B7">
        <w:rPr>
          <w:rFonts w:ascii="Times New Roman" w:hAnsi="Times New Roman" w:cs="Times New Roman"/>
          <w:sz w:val="24"/>
          <w:szCs w:val="24"/>
        </w:rPr>
        <w:t>утвеждении</w:t>
      </w:r>
      <w:proofErr w:type="spellEnd"/>
      <w:r w:rsidRPr="003E01B7">
        <w:rPr>
          <w:rFonts w:ascii="Times New Roman" w:hAnsi="Times New Roman" w:cs="Times New Roman"/>
          <w:sz w:val="24"/>
          <w:szCs w:val="24"/>
        </w:rPr>
        <w:t xml:space="preserve"> федеральной образовательной программы среднего общего образования»;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3E01B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E01B7">
        <w:rPr>
          <w:rFonts w:ascii="Times New Roman" w:hAnsi="Times New Roman" w:cs="Times New Roman"/>
          <w:sz w:val="24"/>
          <w:szCs w:val="24"/>
        </w:rPr>
        <w:t xml:space="preserve">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3E01B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E01B7">
        <w:rPr>
          <w:rFonts w:ascii="Times New Roman" w:hAnsi="Times New Roman" w:cs="Times New Roman"/>
          <w:sz w:val="24"/>
          <w:szCs w:val="24"/>
        </w:rPr>
        <w:t xml:space="preserve">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>Письма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ab/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 xml:space="preserve"> Разрабатывается и утверждается с участием коллегиальных органов управления школой (в том числе советов обучающихся), советов родителей.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 xml:space="preserve">Реализуется в единстве урочной и внеурочной деятельности, осуществляемой совместно с семьей и другими участниками образовательных отношений, </w:t>
      </w:r>
      <w:proofErr w:type="gramStart"/>
      <w:r w:rsidRPr="003E01B7">
        <w:rPr>
          <w:rFonts w:ascii="Times New Roman" w:hAnsi="Times New Roman" w:cs="Times New Roman"/>
          <w:sz w:val="24"/>
          <w:szCs w:val="24"/>
        </w:rPr>
        <w:t>социальными  институтами</w:t>
      </w:r>
      <w:proofErr w:type="gramEnd"/>
      <w:r w:rsidRPr="003E01B7">
        <w:rPr>
          <w:rFonts w:ascii="Times New Roman" w:hAnsi="Times New Roman" w:cs="Times New Roman"/>
          <w:sz w:val="24"/>
          <w:szCs w:val="24"/>
        </w:rPr>
        <w:t xml:space="preserve"> воспитания.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lastRenderedPageBreak/>
        <w:t xml:space="preserve">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>Программа включает три раздела: целевой, содержательный, организационный.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1B7">
        <w:rPr>
          <w:rFonts w:ascii="Times New Roman" w:hAnsi="Times New Roman" w:cs="Times New Roman"/>
          <w:sz w:val="24"/>
          <w:szCs w:val="24"/>
        </w:rPr>
        <w:t xml:space="preserve">Приложение — примерный календарный план воспитательной работы. </w:t>
      </w:r>
    </w:p>
    <w:p w:rsidR="003E01B7" w:rsidRPr="003E01B7" w:rsidRDefault="003E01B7" w:rsidP="003E01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01B7" w:rsidRDefault="00403C4A" w:rsidP="00403C4A">
      <w:pPr>
        <w:pStyle w:val="1"/>
      </w:pPr>
      <w:r>
        <w:t xml:space="preserve">Раздел </w:t>
      </w:r>
      <w:r>
        <w:rPr>
          <w:lang w:val="en-US"/>
        </w:rPr>
        <w:t>I</w:t>
      </w:r>
      <w:r>
        <w:t xml:space="preserve"> Целевой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    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</w:t>
      </w:r>
      <w:r w:rsidRPr="00403C4A">
        <w:rPr>
          <w:rFonts w:ascii="Times New Roman" w:hAnsi="Times New Roman" w:cs="Times New Roman"/>
          <w:sz w:val="24"/>
          <w:szCs w:val="24"/>
        </w:rPr>
        <w:lastRenderedPageBreak/>
        <w:t xml:space="preserve">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ab/>
        <w:t xml:space="preserve">Воспитательная деятельность в школе реализуется в соответствии с приоритетами </w:t>
      </w:r>
      <w:proofErr w:type="gramStart"/>
      <w:r w:rsidRPr="00403C4A">
        <w:rPr>
          <w:rFonts w:ascii="Times New Roman" w:hAnsi="Times New Roman" w:cs="Times New Roman"/>
          <w:sz w:val="24"/>
          <w:szCs w:val="24"/>
        </w:rPr>
        <w:t>государственной  политики</w:t>
      </w:r>
      <w:proofErr w:type="gramEnd"/>
      <w:r w:rsidRPr="00403C4A">
        <w:rPr>
          <w:rFonts w:ascii="Times New Roman" w:hAnsi="Times New Roman" w:cs="Times New Roman"/>
          <w:sz w:val="24"/>
          <w:szCs w:val="24"/>
        </w:rPr>
        <w:t xml:space="preserve">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ab/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3C4A">
        <w:rPr>
          <w:rFonts w:ascii="Times New Roman" w:hAnsi="Times New Roman" w:cs="Times New Roman"/>
          <w:b/>
          <w:bCs/>
          <w:sz w:val="24"/>
          <w:szCs w:val="24"/>
        </w:rPr>
        <w:t>1.1. Цели и задачи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ab/>
        <w:t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цель воспитания обучающихся в школе: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b/>
          <w:bCs/>
          <w:sz w:val="24"/>
          <w:szCs w:val="24"/>
        </w:rPr>
        <w:t>Задачами воспитания</w:t>
      </w:r>
      <w:r w:rsidRPr="00403C4A">
        <w:rPr>
          <w:rFonts w:ascii="Times New Roman" w:hAnsi="Times New Roman" w:cs="Times New Roman"/>
          <w:sz w:val="24"/>
          <w:szCs w:val="24"/>
        </w:rPr>
        <w:t xml:space="preserve"> обучающихся в школе являются: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 формирование и развитие позитивных личностных отношений к этим нормам, ценностям, традициям (их освоение, принятие);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достижение личностных результатов освоения общеобразовательных </w:t>
      </w:r>
      <w:r w:rsidR="00360119">
        <w:rPr>
          <w:rFonts w:ascii="Times New Roman" w:hAnsi="Times New Roman" w:cs="Times New Roman"/>
          <w:sz w:val="24"/>
          <w:szCs w:val="24"/>
        </w:rPr>
        <w:t>программ в соответствии с ФГОС С</w:t>
      </w:r>
      <w:r w:rsidRPr="00403C4A">
        <w:rPr>
          <w:rFonts w:ascii="Times New Roman" w:hAnsi="Times New Roman" w:cs="Times New Roman"/>
          <w:sz w:val="24"/>
          <w:szCs w:val="24"/>
        </w:rPr>
        <w:t>ОО.</w:t>
      </w:r>
    </w:p>
    <w:p w:rsidR="004A77C7" w:rsidRDefault="004A77C7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3C4A" w:rsidRPr="00403C4A" w:rsidRDefault="004A77C7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7C7"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r w:rsidR="00403C4A" w:rsidRPr="004A77C7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="00403C4A" w:rsidRPr="00403C4A">
        <w:rPr>
          <w:rFonts w:ascii="Times New Roman" w:hAnsi="Times New Roman" w:cs="Times New Roman"/>
          <w:sz w:val="24"/>
          <w:szCs w:val="24"/>
        </w:rPr>
        <w:t xml:space="preserve"> освоения обучающимися образовательных программ включают: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идентичности;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>сформированность ценностей самостоятельности и инициативы;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>готовность обучающихся к саморазвитию, самостоятельности и личностному самоопределению;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>наличие мотивации к целенаправленной социально значимой деятельности;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 Личностные результаты достигаются в единстве учебной и воспитательной деятельности организации, осуществляющей образовательную деятельность, в </w:t>
      </w:r>
      <w:r w:rsidRPr="00403C4A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           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403C4A">
        <w:rPr>
          <w:rFonts w:ascii="Times New Roman" w:hAnsi="Times New Roman" w:cs="Times New Roman"/>
          <w:sz w:val="24"/>
          <w:szCs w:val="24"/>
        </w:rPr>
        <w:t>инклюзивности</w:t>
      </w:r>
      <w:proofErr w:type="spellEnd"/>
      <w:r w:rsidRPr="00403C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3C4A">
        <w:rPr>
          <w:rFonts w:ascii="Times New Roman" w:hAnsi="Times New Roman" w:cs="Times New Roman"/>
          <w:sz w:val="24"/>
          <w:szCs w:val="24"/>
        </w:rPr>
        <w:t>возрастосообразности</w:t>
      </w:r>
      <w:proofErr w:type="spellEnd"/>
      <w:r w:rsidRPr="00403C4A">
        <w:rPr>
          <w:rFonts w:ascii="Times New Roman" w:hAnsi="Times New Roman" w:cs="Times New Roman"/>
          <w:sz w:val="24"/>
          <w:szCs w:val="24"/>
        </w:rPr>
        <w:t>.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3C4A">
        <w:rPr>
          <w:rFonts w:ascii="Times New Roman" w:hAnsi="Times New Roman" w:cs="Times New Roman"/>
          <w:b/>
          <w:bCs/>
          <w:sz w:val="24"/>
          <w:szCs w:val="24"/>
        </w:rPr>
        <w:t>1.3. Направления воспитания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>- гражданское воспитание,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 (ведется совместная работа с территориальной избирательной комиссией)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   - патриотическое воспитание – воспитание любви к родному краю, Родине, своему народу, уважения к другим народам России, формирование общероссийской культурной идентичности (проведение  общешкольных ключевых дел к Дню защитников Отчества, Дням воинской славы, Дню Победы</w:t>
      </w:r>
      <w:r w:rsidR="006C67EE">
        <w:rPr>
          <w:rFonts w:ascii="Times New Roman" w:hAnsi="Times New Roman" w:cs="Times New Roman"/>
          <w:sz w:val="24"/>
          <w:szCs w:val="24"/>
        </w:rPr>
        <w:t>, Дню освобождения от немецко-</w:t>
      </w:r>
      <w:r w:rsidRPr="00403C4A">
        <w:rPr>
          <w:rFonts w:ascii="Times New Roman" w:hAnsi="Times New Roman" w:cs="Times New Roman"/>
          <w:sz w:val="24"/>
          <w:szCs w:val="24"/>
        </w:rPr>
        <w:t>фашистских захватчиков и другие);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   - духовно-нравственное воспитание 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 ( Школьным музеем,  организуется помощь детям войны и ветеранам педагогического труда, бойцам РФ  специальной операции на Украине);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 - 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 (посещение музеев и театров  региона, экскурсионные поездки по городам России);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 xml:space="preserve"> - физическое воспитание: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 (работа Школьного спортивного клуба, участие в спортивных соревнованиях города и региона);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>- трудовое воспитание: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 (организация дежурств в школе, в кабинетах ОО, школьных клумбах и субботники на территории школьного двора);</w:t>
      </w:r>
    </w:p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lastRenderedPageBreak/>
        <w:t>- 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 (участие в экологических акциях «Бегите воду», «Бумаге – вторая жизнь и др.);</w:t>
      </w:r>
    </w:p>
    <w:p w:rsid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C4A">
        <w:rPr>
          <w:rFonts w:ascii="Times New Roman" w:hAnsi="Times New Roman" w:cs="Times New Roman"/>
          <w:sz w:val="24"/>
          <w:szCs w:val="24"/>
        </w:rPr>
        <w:t>- познавательное направление воспитания: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потребностей. (участие в научно-практических конференциях онлайн  и офлайн, Рождественских чтениях, конкурсе чтецов, конкурсах и фестивалях науки и творчества).</w:t>
      </w:r>
    </w:p>
    <w:p w:rsidR="00E344BD" w:rsidRPr="00403C4A" w:rsidRDefault="00E344BD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0119" w:rsidRPr="00360119" w:rsidRDefault="00403C4A" w:rsidP="00360119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3C4A">
        <w:rPr>
          <w:rFonts w:ascii="Times New Roman" w:hAnsi="Times New Roman" w:cs="Times New Roman"/>
          <w:b/>
          <w:bCs/>
          <w:sz w:val="24"/>
          <w:szCs w:val="24"/>
        </w:rPr>
        <w:t xml:space="preserve">1.4.  </w:t>
      </w:r>
      <w:r w:rsidR="00360119" w:rsidRPr="00360119">
        <w:rPr>
          <w:rFonts w:ascii="Times New Roman" w:hAnsi="Times New Roman" w:cs="Times New Roman"/>
          <w:b/>
          <w:sz w:val="24"/>
          <w:szCs w:val="24"/>
        </w:rPr>
        <w:t xml:space="preserve">Целевые ориентиры результатов воспитания на уровне </w:t>
      </w:r>
      <w:r w:rsidR="00360119" w:rsidRPr="00360119">
        <w:rPr>
          <w:rFonts w:ascii="Times New Roman" w:hAnsi="Times New Roman" w:cs="Times New Roman"/>
          <w:b/>
          <w:bCs/>
          <w:sz w:val="24"/>
          <w:szCs w:val="24"/>
        </w:rPr>
        <w:t xml:space="preserve">основного общего образования 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E344BD" w:rsidRPr="00E344BD" w:rsidTr="00024054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ориентиры</w:t>
            </w:r>
          </w:p>
        </w:tc>
      </w:tr>
      <w:tr w:rsidR="00E344BD" w:rsidRPr="00E344BD" w:rsidTr="00024054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Гражданское воспитание</w:t>
            </w:r>
          </w:p>
        </w:tc>
      </w:tr>
      <w:tr w:rsidR="00E344BD" w:rsidRPr="00E344BD" w:rsidTr="00024054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sz w:val="24"/>
                <w:szCs w:val="24"/>
              </w:rPr>
              <w:t>Осознанно выражающий свою российскую гражданскую идентичность в поликультурном и многоконфессиональном российском обществе, современном мировом сообществе.</w:t>
            </w:r>
          </w:p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sz w:val="24"/>
                <w:szCs w:val="24"/>
              </w:rPr>
      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sz w:val="24"/>
                <w:szCs w:val="24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sz w:val="24"/>
                <w:szCs w:val="24"/>
              </w:rPr>
              <w:t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sz w:val="24"/>
                <w:szCs w:val="24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sz w:val="24"/>
                <w:szCs w:val="24"/>
              </w:rPr>
              <w:t>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E344BD" w:rsidRPr="00E344BD" w:rsidTr="00024054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Патриотическое воспитание</w:t>
            </w:r>
          </w:p>
        </w:tc>
      </w:tr>
      <w:tr w:rsidR="00E344BD" w:rsidRPr="00E344BD" w:rsidTr="00024054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sz w:val="24"/>
                <w:szCs w:val="24"/>
              </w:rPr>
              <w:t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sz w:val="24"/>
                <w:szCs w:val="24"/>
              </w:rPr>
              <w:t>Проявляющий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E344BD" w:rsidRPr="00E344BD" w:rsidTr="00024054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Духовно-нравственное воспитание</w:t>
            </w:r>
          </w:p>
        </w:tc>
      </w:tr>
      <w:tr w:rsidR="00E344BD" w:rsidRPr="00E344BD" w:rsidTr="00024054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bCs/>
                <w:sz w:val="24"/>
                <w:szCs w:val="24"/>
              </w:rPr>
              <w:t>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Понимающий и деятельно выражающий ценность межрелигиозного, межнационального согласия людей, граждан, народов в России.</w:t>
            </w:r>
          </w:p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Ориентированный на создание устойчивой многодетной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sz w:val="24"/>
                <w:szCs w:val="24"/>
              </w:rPr>
              <w:t>Обладающий сформированными представлениями о роли русского и родного языков, литературы в жизни человека, народа, общества, Российского государства, их значении в духовно-нравственной культуре народа России, мировой культуре.</w:t>
            </w:r>
          </w:p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sz w:val="24"/>
                <w:szCs w:val="24"/>
              </w:rPr>
              <w:t>Демонстрирующий устойчивый интерес к чтению как средству познания отечественной и мировой культуры.</w:t>
            </w:r>
          </w:p>
        </w:tc>
      </w:tr>
      <w:tr w:rsidR="00E344BD" w:rsidRPr="00E344BD" w:rsidTr="00024054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Эстетическое воспитание</w:t>
            </w:r>
          </w:p>
        </w:tc>
      </w:tr>
      <w:tr w:rsidR="00E344BD" w:rsidRPr="00E344BD" w:rsidTr="00024054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sz w:val="24"/>
                <w:szCs w:val="24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344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ритически оценивающий и деятельно проявляющий </w:t>
            </w:r>
            <w:r w:rsidRPr="00E344BD">
              <w:rPr>
                <w:rFonts w:ascii="Times New Roman" w:hAnsi="Times New Roman" w:cs="Times New Roman"/>
                <w:sz w:val="24"/>
                <w:szCs w:val="24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sz w:val="24"/>
                <w:szCs w:val="24"/>
              </w:rPr>
              <w:t xml:space="preserve">Сознающий и </w:t>
            </w:r>
            <w:r w:rsidRPr="00E344BD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 проявляющий</w:t>
            </w:r>
            <w:r w:rsidRPr="00E344BD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sz w:val="24"/>
                <w:szCs w:val="24"/>
              </w:rPr>
              <w:t>Ориентированный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sz w:val="24"/>
                <w:szCs w:val="24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E344BD" w:rsidRPr="00E344BD" w:rsidTr="00024054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воспитание</w:t>
            </w:r>
          </w:p>
        </w:tc>
      </w:tr>
      <w:tr w:rsidR="00E344BD" w:rsidRPr="00E344BD" w:rsidTr="00024054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Выражающий на практике установку на </w:t>
            </w:r>
            <w:r w:rsidRPr="00E344BD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(здоровое питание, соблюдение гигиены, режим занятий и отдыха, физическая активность), стремление к физическому самосовершенствованию, соблюдающий и пропагандирующий безопасный и здоровый образ жизни.</w:t>
            </w:r>
          </w:p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Проявляющий сознательное и обоснованное неприятие </w:t>
            </w:r>
            <w:r w:rsidRPr="00E344BD">
              <w:rPr>
                <w:rFonts w:ascii="Times New Roman" w:hAnsi="Times New Roman" w:cs="Times New Roman"/>
                <w:sz w:val="24"/>
                <w:szCs w:val="24"/>
              </w:rPr>
              <w:t>вредных для 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обществе и цифровой среде).</w:t>
            </w:r>
          </w:p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sz w:val="24"/>
                <w:szCs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sz w:val="24"/>
                <w:szCs w:val="24"/>
              </w:rPr>
              <w:t>Демонстрирующий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E344BD" w:rsidRPr="00E344BD" w:rsidTr="00024054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Трудовое воспитание</w:t>
            </w:r>
          </w:p>
        </w:tc>
      </w:tr>
      <w:tr w:rsidR="00E344BD" w:rsidRPr="00E344BD" w:rsidTr="00024054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sz w:val="24"/>
                <w:szCs w:val="24"/>
              </w:rPr>
      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sz w:val="24"/>
                <w:szCs w:val="24"/>
              </w:rPr>
              <w:t>Проявляющий сформированные навыки трудолюбия, готовность к честному труду.</w:t>
            </w:r>
          </w:p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sz w:val="24"/>
                <w:szCs w:val="24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sz w:val="24"/>
                <w:szCs w:val="24"/>
              </w:rPr>
              <w:t xml:space="preserve"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</w:t>
            </w:r>
            <w:proofErr w:type="spellStart"/>
            <w:r w:rsidRPr="00E344BD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Pr="00E344BD">
              <w:rPr>
                <w:rFonts w:ascii="Times New Roman" w:hAnsi="Times New Roman" w:cs="Times New Roman"/>
                <w:sz w:val="24"/>
                <w:szCs w:val="24"/>
              </w:rPr>
              <w:t xml:space="preserve"> или наемного труда.</w:t>
            </w:r>
          </w:p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sz w:val="24"/>
                <w:szCs w:val="24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</w:p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sz w:val="24"/>
                <w:szCs w:val="24"/>
              </w:rPr>
      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sz w:val="24"/>
                <w:szCs w:val="24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E344BD" w:rsidRPr="00E344BD" w:rsidTr="00024054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воспитание</w:t>
            </w:r>
          </w:p>
        </w:tc>
      </w:tr>
      <w:tr w:rsidR="00E344BD" w:rsidRPr="00E344BD" w:rsidTr="00024054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bCs/>
                <w:sz w:val="24"/>
                <w:szCs w:val="24"/>
              </w:rPr>
              <w:t>Выражающий и демонстрирующий сформированность экологической культуры на основе понимания влияния социально-экономических процессов на окружающую природную среду.</w:t>
            </w:r>
          </w:p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sz w:val="24"/>
                <w:szCs w:val="24"/>
              </w:rPr>
              <w:t>Применяющий знания социальных и естественных наук для решения задач по охране окружающей среды.</w:t>
            </w:r>
          </w:p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sz w:val="24"/>
                <w:szCs w:val="24"/>
              </w:rPr>
              <w:t>Выражающий деятельное неприятие действий, приносящих вред природе, окружающей среде.</w:t>
            </w:r>
          </w:p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sz w:val="24"/>
                <w:szCs w:val="24"/>
              </w:rPr>
              <w:t>Знающий и применяющий умения разумного, бережливого природопользования в быту, в общественном пространстве.</w:t>
            </w:r>
          </w:p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bCs/>
                <w:sz w:val="24"/>
                <w:szCs w:val="24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E344BD" w:rsidRPr="00E344BD" w:rsidTr="00024054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воспитание</w:t>
            </w:r>
          </w:p>
        </w:tc>
      </w:tr>
      <w:tr w:rsidR="00E344BD" w:rsidRPr="00E344BD" w:rsidTr="00024054">
        <w:trPr>
          <w:trHeight w:val="8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 выражающий познавательные интересы в разных предметных областях с учетом своих способностей, достижений.</w:t>
            </w:r>
          </w:p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bCs/>
                <w:sz w:val="24"/>
                <w:szCs w:val="24"/>
              </w:rPr>
              <w:t>Обладающий представлением о научной картине мира с учетом современных достижений науки и техники,</w:t>
            </w:r>
            <w:r w:rsidRPr="00E34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4BD">
              <w:rPr>
                <w:rFonts w:ascii="Times New Roman" w:hAnsi="Times New Roman" w:cs="Times New Roman"/>
                <w:bCs/>
                <w:sz w:val="24"/>
                <w:szCs w:val="24"/>
              </w:rPr>
              <w:t>достоверной научной информации, открытиях мировой и отечественной науки.</w:t>
            </w:r>
          </w:p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bCs/>
                <w:sz w:val="24"/>
                <w:szCs w:val="24"/>
              </w:rPr>
              <w:t>Выражающий навыки аргументированной критики антинаучных представлений, идей, концепций, навыки критического мышления.</w:t>
            </w:r>
          </w:p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bCs/>
                <w:sz w:val="24"/>
                <w:szCs w:val="24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:rsidR="00E344BD" w:rsidRPr="00E344BD" w:rsidRDefault="00E344BD" w:rsidP="00E344BD">
            <w:pPr>
              <w:pStyle w:val="a3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403C4A" w:rsidRPr="00403C4A" w:rsidRDefault="00403C4A" w:rsidP="00403C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4BF1" w:rsidRDefault="00EB4BF1" w:rsidP="00EB4BF1">
      <w:pPr>
        <w:pStyle w:val="1"/>
      </w:pPr>
      <w:r>
        <w:t>Раздел II. Содержательный</w:t>
      </w:r>
    </w:p>
    <w:p w:rsidR="00EB4BF1" w:rsidRDefault="00EB4BF1" w:rsidP="00A47E32">
      <w:pPr>
        <w:pStyle w:val="1"/>
      </w:pPr>
      <w:r>
        <w:tab/>
      </w:r>
      <w:r w:rsidRPr="00EB4BF1">
        <w:t>2.1. Уклад школы</w:t>
      </w:r>
    </w:p>
    <w:p w:rsidR="00EB4BF1" w:rsidRPr="00BA3587" w:rsidRDefault="00EB4BF1" w:rsidP="00EB4B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587">
        <w:rPr>
          <w:rFonts w:ascii="Times New Roman" w:hAnsi="Times New Roman" w:cs="Times New Roman"/>
          <w:sz w:val="24"/>
          <w:szCs w:val="24"/>
        </w:rPr>
        <w:t>Варнавинская школа основана на базе открытой в 1912 году женской гимназии. В 1917 году гимназия была реорганизована в советскую школу 11 ступени с совместным обучением девочек и мальчиков. С 1995 года это муниципальное образовательное учреждение.</w:t>
      </w:r>
    </w:p>
    <w:p w:rsidR="00EB4BF1" w:rsidRPr="00BA3587" w:rsidRDefault="00EB4BF1" w:rsidP="00EB4B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587">
        <w:rPr>
          <w:rFonts w:ascii="Times New Roman" w:hAnsi="Times New Roman" w:cs="Times New Roman"/>
          <w:sz w:val="24"/>
          <w:szCs w:val="24"/>
        </w:rPr>
        <w:t>Среди педагогов школы имеются учителя, награжденные правительственными наградами. За это время школа выпустила более 6 тысяч учащихся, из них 72 окончили школу с золотой медалью. Школу закончили и стали учеными: И.П. Ильинский, В.А. Зюзин; писателями: А.А. Сизов; достигли высоких воинских званий: генерал В.А. Якунов, полковник В.А. Малышев, В.А. Перов, У.В. Кардашов.</w:t>
      </w:r>
    </w:p>
    <w:p w:rsidR="00EB4BF1" w:rsidRDefault="00EB4BF1" w:rsidP="00EB4B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587">
        <w:rPr>
          <w:rFonts w:ascii="Times New Roman" w:hAnsi="Times New Roman" w:cs="Times New Roman"/>
          <w:sz w:val="24"/>
          <w:szCs w:val="24"/>
        </w:rPr>
        <w:t xml:space="preserve">В настоящий момент школа является единственной в поселке Варнавино, базовой для школ района. В </w:t>
      </w:r>
      <w:proofErr w:type="spellStart"/>
      <w:r w:rsidRPr="00BA3587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BA3587">
        <w:rPr>
          <w:rFonts w:ascii="Times New Roman" w:hAnsi="Times New Roman" w:cs="Times New Roman"/>
          <w:sz w:val="24"/>
          <w:szCs w:val="24"/>
        </w:rPr>
        <w:t xml:space="preserve">. Варнавино имеются учреждения дополнительного образования: детская школа искусств, центр развития творчества детей и юношества, детский оздоровительный образовательный центр им. А. Перова. В поселке есть два детских сада, библиотека, дом культуры, коррекционная школа, муниципальный центр, поликлиника. </w:t>
      </w:r>
    </w:p>
    <w:p w:rsidR="00EB4BF1" w:rsidRDefault="00EB4BF1" w:rsidP="00EB4B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4BF1">
        <w:rPr>
          <w:rFonts w:ascii="Times New Roman" w:hAnsi="Times New Roman" w:cs="Times New Roman"/>
          <w:sz w:val="24"/>
          <w:szCs w:val="24"/>
        </w:rPr>
        <w:t xml:space="preserve">Развиты направления дополнительного образования – технического, художественного, </w:t>
      </w:r>
      <w:r w:rsidRPr="006F3628">
        <w:rPr>
          <w:rFonts w:ascii="Times New Roman" w:hAnsi="Times New Roman" w:cs="Times New Roman"/>
          <w:sz w:val="24"/>
          <w:szCs w:val="24"/>
        </w:rPr>
        <w:t>туристско-краеведческого, естественнонаучного, социально-гуманитарного,  физкультурно-спортивного и гуманитарных профилей.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BF1" w:rsidRPr="006F3628" w:rsidRDefault="00EB4BF1" w:rsidP="006F3628">
      <w:pPr>
        <w:pStyle w:val="a6"/>
        <w:spacing w:before="0" w:after="0"/>
        <w:ind w:firstLine="567"/>
        <w:jc w:val="both"/>
        <w:rPr>
          <w:rFonts w:eastAsiaTheme="minorHAnsi"/>
          <w:lang w:eastAsia="en-US"/>
        </w:rPr>
      </w:pPr>
      <w:r w:rsidRPr="006F3628">
        <w:rPr>
          <w:rFonts w:eastAsiaTheme="minorHAnsi"/>
          <w:lang w:eastAsia="en-US"/>
        </w:rPr>
        <w:t>Процесс воспитания в МБОУ Варнавинской СШ ориентирован на интеграцию урочной и внеурочной деятельности, дополнительного образования через создание событийного пространства в детско-взрослой среде.  В школе сложилась система традиционных школьных событий, в которую включены не только обучающиеся, их семьи и педагогические работники, но и социальные партнеры. Создаются такие условия, чтобы по мере взросления ребенка увеличивалась и его роль в этих совместных делах (от пассивного наблюдателя до организатора).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взаимоотношений.</w:t>
      </w:r>
    </w:p>
    <w:p w:rsidR="00EB4BF1" w:rsidRPr="006F3628" w:rsidRDefault="00EB4BF1" w:rsidP="006F3628">
      <w:pPr>
        <w:pStyle w:val="a6"/>
        <w:spacing w:before="0" w:after="0"/>
        <w:ind w:firstLine="719"/>
        <w:jc w:val="both"/>
        <w:rPr>
          <w:rFonts w:eastAsiaTheme="minorHAnsi"/>
          <w:lang w:eastAsia="en-US"/>
        </w:rPr>
      </w:pPr>
      <w:r w:rsidRPr="006F3628">
        <w:rPr>
          <w:rFonts w:eastAsiaTheme="minorHAnsi"/>
          <w:lang w:eastAsia="en-US"/>
        </w:rPr>
        <w:t>Ключевой фигурой воспитания в школе является классный руководитель, реализующий по отношению к детям защитную, личностно-развивающую, организационную, посредническую (в разрешении конфликтов) функции.</w:t>
      </w:r>
    </w:p>
    <w:p w:rsidR="00EB4BF1" w:rsidRPr="006F3628" w:rsidRDefault="00EB4BF1" w:rsidP="006F362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628">
        <w:rPr>
          <w:rFonts w:ascii="Times New Roman" w:hAnsi="Times New Roman" w:cs="Times New Roman"/>
          <w:sz w:val="24"/>
          <w:szCs w:val="24"/>
        </w:rPr>
        <w:t xml:space="preserve">В последнее время в  обществе, семье, школе пришло понимание, что без возрождения духовности, основанной на  наших православных корнях, невозможно процветание и дальнейшее развитие России. </w:t>
      </w:r>
    </w:p>
    <w:p w:rsidR="00EB4BF1" w:rsidRPr="006F3628" w:rsidRDefault="00EB4BF1" w:rsidP="006F362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628">
        <w:rPr>
          <w:rFonts w:ascii="Times New Roman" w:hAnsi="Times New Roman" w:cs="Times New Roman"/>
          <w:sz w:val="24"/>
          <w:szCs w:val="24"/>
        </w:rPr>
        <w:t>Настоящая программа содержит теоретическое положения и план работы основанные на  практических наработках МБОУ Варнавинской СШ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</w:t>
      </w:r>
    </w:p>
    <w:p w:rsidR="00EB4BF1" w:rsidRPr="006F3628" w:rsidRDefault="00EB4BF1" w:rsidP="006F3628">
      <w:pPr>
        <w:pStyle w:val="1"/>
        <w:spacing w:before="0"/>
        <w:jc w:val="both"/>
        <w:rPr>
          <w:rFonts w:eastAsiaTheme="minorHAnsi"/>
          <w:b w:val="0"/>
          <w:color w:val="auto"/>
          <w:sz w:val="24"/>
          <w:szCs w:val="24"/>
        </w:rPr>
      </w:pPr>
      <w:r w:rsidRPr="006F3628">
        <w:rPr>
          <w:rFonts w:eastAsiaTheme="minorHAnsi" w:cs="Times New Roman"/>
          <w:b w:val="0"/>
          <w:color w:val="auto"/>
          <w:sz w:val="24"/>
          <w:szCs w:val="24"/>
        </w:rPr>
        <w:lastRenderedPageBreak/>
        <w:t>Россия, многонациональный народ Российской Федерации, гражданское общество, семья, труд, искусство, наука, религия, природа, человечество.</w:t>
      </w:r>
    </w:p>
    <w:p w:rsidR="00EB4BF1" w:rsidRPr="00BA3587" w:rsidRDefault="00EB4BF1" w:rsidP="00EB4B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587">
        <w:rPr>
          <w:rFonts w:ascii="Times New Roman" w:hAnsi="Times New Roman" w:cs="Times New Roman"/>
          <w:sz w:val="24"/>
          <w:szCs w:val="24"/>
        </w:rPr>
        <w:t>Школа рассчитана на 500 человек, обучается в ней 4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A3587">
        <w:rPr>
          <w:rFonts w:ascii="Times New Roman" w:hAnsi="Times New Roman" w:cs="Times New Roman"/>
          <w:sz w:val="24"/>
          <w:szCs w:val="24"/>
        </w:rPr>
        <w:t>0 человек. Численность учащихся в классах от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A3587">
        <w:rPr>
          <w:rFonts w:ascii="Times New Roman" w:hAnsi="Times New Roman" w:cs="Times New Roman"/>
          <w:sz w:val="24"/>
          <w:szCs w:val="24"/>
        </w:rPr>
        <w:t xml:space="preserve"> до 30 человек. Занятия ведутся в одну смену. Режим работы – пятидневная рабочая неделя. </w:t>
      </w:r>
    </w:p>
    <w:p w:rsidR="00EB4BF1" w:rsidRPr="00BA3587" w:rsidRDefault="00EB4BF1" w:rsidP="00EB4B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587">
        <w:rPr>
          <w:rFonts w:ascii="Times New Roman" w:hAnsi="Times New Roman" w:cs="Times New Roman"/>
          <w:sz w:val="24"/>
          <w:szCs w:val="24"/>
        </w:rPr>
        <w:t>В школе сформирован трудоспособный, творческий коллектив с крепкими традициями.</w:t>
      </w:r>
    </w:p>
    <w:p w:rsidR="00EB4BF1" w:rsidRPr="00BA3587" w:rsidRDefault="00EB4BF1" w:rsidP="00EB4B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587">
        <w:rPr>
          <w:rFonts w:ascii="Times New Roman" w:hAnsi="Times New Roman" w:cs="Times New Roman"/>
          <w:sz w:val="24"/>
          <w:szCs w:val="24"/>
        </w:rPr>
        <w:t xml:space="preserve">В нашей школе работает 30 педагогических работников, из них 25 учителей, 1 социальный педагог, 2 воспитателя ГПД, Советник по воспитанию, педагог-организатор, педагог-организатор ОБЖ, библиотекарь. Имеют стаж работы до 10 лет – </w:t>
      </w:r>
      <w:r w:rsidR="006F3628">
        <w:rPr>
          <w:rFonts w:ascii="Times New Roman" w:hAnsi="Times New Roman" w:cs="Times New Roman"/>
          <w:sz w:val="24"/>
          <w:szCs w:val="24"/>
        </w:rPr>
        <w:t>4</w:t>
      </w:r>
      <w:r w:rsidRPr="00BA3587">
        <w:rPr>
          <w:rFonts w:ascii="Times New Roman" w:hAnsi="Times New Roman" w:cs="Times New Roman"/>
          <w:sz w:val="24"/>
          <w:szCs w:val="24"/>
        </w:rPr>
        <w:t xml:space="preserve"> человека, от 10 лет до 20 лет – 9 человек, свыше 20 лет – 18 человек. Высшую категорию имеют 8 человек, первую - 18 человек.</w:t>
      </w:r>
    </w:p>
    <w:p w:rsidR="00EB4BF1" w:rsidRPr="00BA3587" w:rsidRDefault="00EB4BF1" w:rsidP="00EB4B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587">
        <w:rPr>
          <w:rFonts w:ascii="Times New Roman" w:hAnsi="Times New Roman" w:cs="Times New Roman"/>
          <w:sz w:val="24"/>
          <w:szCs w:val="24"/>
        </w:rPr>
        <w:t>В школе всего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A3587">
        <w:rPr>
          <w:rFonts w:ascii="Times New Roman" w:hAnsi="Times New Roman" w:cs="Times New Roman"/>
          <w:sz w:val="24"/>
          <w:szCs w:val="24"/>
        </w:rPr>
        <w:t xml:space="preserve"> класс-комплект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A3587">
        <w:rPr>
          <w:rFonts w:ascii="Times New Roman" w:hAnsi="Times New Roman" w:cs="Times New Roman"/>
          <w:sz w:val="24"/>
          <w:szCs w:val="24"/>
        </w:rPr>
        <w:t>. Классных руководителей –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A3587">
        <w:rPr>
          <w:rFonts w:ascii="Times New Roman" w:hAnsi="Times New Roman" w:cs="Times New Roman"/>
          <w:sz w:val="24"/>
          <w:szCs w:val="24"/>
        </w:rPr>
        <w:t>.</w:t>
      </w:r>
    </w:p>
    <w:p w:rsidR="00EB4BF1" w:rsidRPr="00BA3587" w:rsidRDefault="00EB4BF1" w:rsidP="00EB4B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587">
        <w:rPr>
          <w:rFonts w:ascii="Times New Roman" w:hAnsi="Times New Roman" w:cs="Times New Roman"/>
          <w:sz w:val="24"/>
          <w:szCs w:val="24"/>
        </w:rPr>
        <w:t xml:space="preserve">Большое внимание уделяется повышению профессионального мастерства учителей. </w:t>
      </w:r>
    </w:p>
    <w:p w:rsidR="00EB4BF1" w:rsidRPr="00BA3587" w:rsidRDefault="00EB4BF1" w:rsidP="00EB4B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587">
        <w:rPr>
          <w:rFonts w:ascii="Times New Roman" w:hAnsi="Times New Roman" w:cs="Times New Roman"/>
          <w:sz w:val="24"/>
          <w:szCs w:val="24"/>
        </w:rPr>
        <w:t>С  1 сентября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A3587">
        <w:rPr>
          <w:rFonts w:ascii="Times New Roman" w:hAnsi="Times New Roman" w:cs="Times New Roman"/>
          <w:sz w:val="24"/>
          <w:szCs w:val="24"/>
        </w:rPr>
        <w:t xml:space="preserve"> г. школа осуществляет переход </w:t>
      </w:r>
      <w:r>
        <w:rPr>
          <w:rFonts w:ascii="Times New Roman" w:hAnsi="Times New Roman" w:cs="Times New Roman"/>
          <w:sz w:val="24"/>
          <w:szCs w:val="24"/>
        </w:rPr>
        <w:t>всех</w:t>
      </w:r>
      <w:r w:rsidRPr="00BA3587">
        <w:rPr>
          <w:rFonts w:ascii="Times New Roman" w:hAnsi="Times New Roman" w:cs="Times New Roman"/>
          <w:sz w:val="24"/>
          <w:szCs w:val="24"/>
        </w:rPr>
        <w:t xml:space="preserve"> классов на ФГОС, утвержденный:</w:t>
      </w:r>
    </w:p>
    <w:p w:rsidR="00EB4BF1" w:rsidRPr="00BA3587" w:rsidRDefault="00EB4BF1" w:rsidP="00EB4B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587">
        <w:rPr>
          <w:rFonts w:ascii="Times New Roman" w:hAnsi="Times New Roman" w:cs="Times New Roman"/>
          <w:sz w:val="24"/>
          <w:szCs w:val="24"/>
        </w:rPr>
        <w:t xml:space="preserve"> Приказ №286  от 31 мая 2021 г. «Об утверждении федерального государственного образовательного стандарта начального общего образования»;</w:t>
      </w:r>
    </w:p>
    <w:p w:rsidR="00EB4BF1" w:rsidRDefault="00EB4BF1" w:rsidP="00EB4B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587">
        <w:rPr>
          <w:rFonts w:ascii="Times New Roman" w:hAnsi="Times New Roman" w:cs="Times New Roman"/>
          <w:sz w:val="24"/>
          <w:szCs w:val="24"/>
        </w:rPr>
        <w:t xml:space="preserve"> Приказ №287  от 31 мая 2021 г. «Об утверждении федерального государственного образовательного стандарта основного общего образования».</w:t>
      </w:r>
    </w:p>
    <w:p w:rsidR="006F3628" w:rsidRDefault="006F3628" w:rsidP="006F3628">
      <w:pPr>
        <w:pStyle w:val="1"/>
      </w:pPr>
      <w:r>
        <w:t>2.2. ВИДЫ, ФОРМЫ И СОДЕРЖАНИЕ ДЕЯТЕЛЬНОСТИ</w:t>
      </w:r>
    </w:p>
    <w:p w:rsidR="006F3628" w:rsidRDefault="006F3628" w:rsidP="006F362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628">
        <w:rPr>
          <w:rFonts w:ascii="Times New Roman" w:hAnsi="Times New Roman" w:cs="Times New Roman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732929" w:rsidRPr="006F3628" w:rsidRDefault="00732929" w:rsidP="00732929">
      <w:pPr>
        <w:pStyle w:val="1"/>
      </w:pPr>
      <w:r>
        <w:t>ИНВАРИАНТНЫЕ МОДУЛИ</w:t>
      </w:r>
    </w:p>
    <w:p w:rsidR="006F3628" w:rsidRPr="00BA3587" w:rsidRDefault="006F3628" w:rsidP="006F3628">
      <w:pPr>
        <w:pStyle w:val="1"/>
        <w:ind w:left="360"/>
        <w:rPr>
          <w:rFonts w:cs="Times New Roman"/>
          <w:sz w:val="24"/>
          <w:szCs w:val="24"/>
        </w:rPr>
      </w:pPr>
      <w:r>
        <w:rPr>
          <w:iCs/>
        </w:rPr>
        <w:t xml:space="preserve">2.2.1. </w:t>
      </w:r>
      <w:r w:rsidR="00A47E32">
        <w:t>Модуль «Урочная деятельность</w:t>
      </w:r>
      <w:r>
        <w:t>»</w:t>
      </w:r>
    </w:p>
    <w:p w:rsidR="00EB4BF1" w:rsidRDefault="00EB4BF1" w:rsidP="00EB4BF1">
      <w:pPr>
        <w:pStyle w:val="ParaAttribute10"/>
      </w:pP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Реализация школьными педагогами воспитательного потенциала урока предполагает следующее: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-организацию работы с детьми как в офлайн, так и онлайн формате;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самоорганизации,  согласно Устава школы, Правилам внутреннего распорядка школы;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 кейсов и дискуссий;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-применение на уроке интерактивных форм работы учащихся: интеллектуальных игр,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</w:t>
      </w:r>
      <w:r w:rsidRPr="00ED035A">
        <w:rPr>
          <w:rFonts w:ascii="Times New Roman" w:hAnsi="Times New Roman" w:cs="Times New Roman"/>
          <w:sz w:val="24"/>
          <w:szCs w:val="24"/>
        </w:rPr>
        <w:lastRenderedPageBreak/>
        <w:t>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 Олимпиады,   занимательные  уроки  и   пятиминутки,  урок-деловая  игра,  урок  –  путешествие,  урок   мастер-класс,  урок-исследование  и  др.    Учебно-развлекательные  мероприятия  (конкурс- игра  «Предметный кроссворд», турнир «Своя игра», викторины, литературная композиция, конкурс газет и рисунков, экскурсия и др.); 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 -включение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интеллектуальных  игр,  стимулирующих  познавательную мотивацию  школьников. Предметные  выпуски  заседания  клуба  «Что?  Где?  Когда?»,  </w:t>
      </w:r>
      <w:proofErr w:type="spellStart"/>
      <w:r w:rsidRPr="00ED035A">
        <w:rPr>
          <w:rFonts w:ascii="Times New Roman" w:hAnsi="Times New Roman" w:cs="Times New Roman"/>
          <w:sz w:val="24"/>
          <w:szCs w:val="24"/>
        </w:rPr>
        <w:t>брейн</w:t>
      </w:r>
      <w:proofErr w:type="spellEnd"/>
      <w:r w:rsidRPr="00ED035A">
        <w:rPr>
          <w:rFonts w:ascii="Times New Roman" w:hAnsi="Times New Roman" w:cs="Times New Roman"/>
          <w:sz w:val="24"/>
          <w:szCs w:val="24"/>
        </w:rPr>
        <w:t xml:space="preserve">-ринга,  </w:t>
      </w:r>
      <w:proofErr w:type="spellStart"/>
      <w:r w:rsidRPr="00ED035A">
        <w:rPr>
          <w:rFonts w:ascii="Times New Roman" w:hAnsi="Times New Roman" w:cs="Times New Roman"/>
          <w:sz w:val="24"/>
          <w:szCs w:val="24"/>
        </w:rPr>
        <w:t>геймификация</w:t>
      </w:r>
      <w:proofErr w:type="spellEnd"/>
      <w:r w:rsidRPr="00ED035A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ED035A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ED035A">
        <w:rPr>
          <w:rFonts w:ascii="Times New Roman" w:hAnsi="Times New Roman" w:cs="Times New Roman"/>
          <w:sz w:val="24"/>
          <w:szCs w:val="24"/>
        </w:rPr>
        <w:t xml:space="preserve">,  игра-провокация,  игра-эксперимент,  игра-демонстрация, игра-состязание,  дидактического  театра,  где  полученные  на  уроке  знания  обыгрываются в театральных постановках; 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 -организация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-инициирование и поддержка исследовательской деятельности школьников в рамках реализации ими индивидуальных и групповых исследовательских проектов,  помогает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 </w:t>
      </w:r>
    </w:p>
    <w:p w:rsidR="006F3628" w:rsidRPr="00ED035A" w:rsidRDefault="00C9037E" w:rsidP="00C903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 w:rsidR="006F3628" w:rsidRPr="00ED035A">
        <w:rPr>
          <w:rFonts w:ascii="Times New Roman" w:hAnsi="Times New Roman" w:cs="Times New Roman"/>
          <w:sz w:val="24"/>
          <w:szCs w:val="24"/>
        </w:rPr>
        <w:t>создание гибкой  и  открытой  среды  обучения  и  воспитания  с использованием  гаджетов,  открытых  обра</w:t>
      </w:r>
      <w:r>
        <w:rPr>
          <w:rFonts w:ascii="Times New Roman" w:hAnsi="Times New Roman" w:cs="Times New Roman"/>
          <w:sz w:val="24"/>
          <w:szCs w:val="24"/>
        </w:rPr>
        <w:t xml:space="preserve">зовательных  ресурсов,  систем </w:t>
      </w:r>
      <w:r w:rsidR="006F3628" w:rsidRPr="00ED035A">
        <w:rPr>
          <w:rFonts w:ascii="Times New Roman" w:hAnsi="Times New Roman" w:cs="Times New Roman"/>
          <w:sz w:val="24"/>
          <w:szCs w:val="24"/>
        </w:rPr>
        <w:t>управления  позволяет  создать  условия  дл</w:t>
      </w:r>
      <w:r>
        <w:rPr>
          <w:rFonts w:ascii="Times New Roman" w:hAnsi="Times New Roman" w:cs="Times New Roman"/>
          <w:sz w:val="24"/>
          <w:szCs w:val="24"/>
        </w:rPr>
        <w:t xml:space="preserve">я  реализации  провозглашенных </w:t>
      </w:r>
      <w:r w:rsidR="006F3628" w:rsidRPr="00ED035A">
        <w:rPr>
          <w:rFonts w:ascii="Times New Roman" w:hAnsi="Times New Roman" w:cs="Times New Roman"/>
          <w:sz w:val="24"/>
          <w:szCs w:val="24"/>
        </w:rPr>
        <w:t>ЮНЕСКО ведущих принципов образования XXI</w:t>
      </w:r>
      <w:r>
        <w:rPr>
          <w:rFonts w:ascii="Times New Roman" w:hAnsi="Times New Roman" w:cs="Times New Roman"/>
          <w:sz w:val="24"/>
          <w:szCs w:val="24"/>
        </w:rPr>
        <w:t xml:space="preserve"> века: «образование для всех», </w:t>
      </w:r>
      <w:r w:rsidR="006F3628" w:rsidRPr="00ED035A">
        <w:rPr>
          <w:rFonts w:ascii="Times New Roman" w:hAnsi="Times New Roman" w:cs="Times New Roman"/>
          <w:sz w:val="24"/>
          <w:szCs w:val="24"/>
        </w:rPr>
        <w:t xml:space="preserve">«образование через всю жизнь», образование «всегда, везде и в любое время».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У  обучающихся  развиваются  навыки  сотрудничества,  коммуникации, социальной ответственности, способность критически мыслить, оперативно и качественно решать проблемы; воспитывается ценностное отношение к миру</w:t>
      </w:r>
      <w:r w:rsidR="00ED035A">
        <w:rPr>
          <w:rFonts w:ascii="Times New Roman" w:hAnsi="Times New Roman" w:cs="Times New Roman"/>
          <w:sz w:val="24"/>
          <w:szCs w:val="24"/>
        </w:rPr>
        <w:t>.</w:t>
      </w:r>
    </w:p>
    <w:p w:rsidR="006F3628" w:rsidRDefault="006F3628" w:rsidP="00ED035A">
      <w:pPr>
        <w:pStyle w:val="1"/>
      </w:pPr>
      <w:r>
        <w:t>2.2.</w:t>
      </w:r>
      <w:r w:rsidR="00ED035A">
        <w:t>2.</w:t>
      </w:r>
      <w:r>
        <w:t xml:space="preserve"> Модуль «Классное руководство»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Главное предназначение классного руководителя - изучение  особенностей    развития  каждого обучающегося в   классе и создание условия для становления ребенка, как личности, входящего в современный ему мир, воспитать человека, способного достойно занять своё место в жизни.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  <w:t xml:space="preserve">Важное место в работе классного руководителя занимает организация  интересных  и  полезных  для  личностного развития ребенка совместных дел с учащимися вверенного  ему класса, позволяющих, с одной стороны, вовлечь в них детей с самыми   разными  потребностями  и  тем  самым  дать  им  возможность  самореализоваться,  а  с  другой,  установить  и  упрочить  доверительные  отношения  с  учащимися  класса,  стать  для  них  значимым  взрослым,  задающим образцы поведения в обществе.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  <w:t xml:space="preserve">Формированию  и  сплочению  коллектива  класса  способствуют  следующие дела, акции, события, проекты, занятия:  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</w:t>
      </w:r>
      <w:r w:rsidRPr="00ED035A">
        <w:rPr>
          <w:rFonts w:ascii="Times New Roman" w:hAnsi="Times New Roman" w:cs="Times New Roman"/>
          <w:sz w:val="24"/>
          <w:szCs w:val="24"/>
        </w:rPr>
        <w:tab/>
        <w:t xml:space="preserve"> классные часы: тематические (согласно плану классного руководителя),  посвященные юбилейным датам, Дням воинской славы, событию в классе,  в  городе,  </w:t>
      </w:r>
      <w:r w:rsidRPr="00ED035A">
        <w:rPr>
          <w:rFonts w:ascii="Times New Roman" w:hAnsi="Times New Roman" w:cs="Times New Roman"/>
          <w:sz w:val="24"/>
          <w:szCs w:val="24"/>
        </w:rPr>
        <w:lastRenderedPageBreak/>
        <w:t xml:space="preserve">стране,  способствующие  расширению  кругозора  детей,  формированию  эстетического  вкуса,  позволяющие  лучше  узнать  и полюбить свою Родину; 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</w:t>
      </w:r>
      <w:r w:rsidRPr="00ED035A">
        <w:rPr>
          <w:rFonts w:ascii="Times New Roman" w:hAnsi="Times New Roman" w:cs="Times New Roman"/>
          <w:sz w:val="24"/>
          <w:szCs w:val="24"/>
        </w:rPr>
        <w:tab/>
        <w:t xml:space="preserve"> игровые, способствующие сплочению коллектива,  поднятию  настроения,  предупреждающие  стрессовые  ситуации;  проблемные,  направленные на устранение конфликтных ситуаций в классе, школе,  позволяющие  решать  спорные  вопросы;  организационные,  связанные  к  подготовкой  класса  к  общему  делу;  </w:t>
      </w:r>
      <w:proofErr w:type="spellStart"/>
      <w:r w:rsidRPr="00ED035A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ED035A">
        <w:rPr>
          <w:rFonts w:ascii="Times New Roman" w:hAnsi="Times New Roman" w:cs="Times New Roman"/>
          <w:sz w:val="24"/>
          <w:szCs w:val="24"/>
        </w:rPr>
        <w:t xml:space="preserve">, позволяющие получить опыт безопасного поведения в социуме, ведения  здорового образа жизни и заботы о здоровье других людей.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  <w:t>Немаловажное значение имеет:</w:t>
      </w:r>
    </w:p>
    <w:p w:rsidR="006F3628" w:rsidRPr="00ED035A" w:rsidRDefault="00B664C3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628" w:rsidRPr="00ED035A">
        <w:rPr>
          <w:rFonts w:ascii="Times New Roman" w:hAnsi="Times New Roman" w:cs="Times New Roman"/>
          <w:sz w:val="24"/>
          <w:szCs w:val="24"/>
        </w:rPr>
        <w:t>- формирование  традиций  в  классном  коллективе:  «День именинника», походы выходного дня,  концерты для мам, бабушек, пап и т.п.;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 становление  позитивных  отношений  с  другими  классными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коллективами  (через  подготовку  и  проведение  ключевого  общешкольного</w:t>
      </w:r>
      <w:r w:rsidR="00456A94">
        <w:rPr>
          <w:rFonts w:ascii="Times New Roman" w:hAnsi="Times New Roman" w:cs="Times New Roman"/>
          <w:sz w:val="24"/>
          <w:szCs w:val="24"/>
        </w:rPr>
        <w:t xml:space="preserve"> </w:t>
      </w:r>
      <w:r w:rsidRPr="00ED035A">
        <w:rPr>
          <w:rFonts w:ascii="Times New Roman" w:hAnsi="Times New Roman" w:cs="Times New Roman"/>
          <w:sz w:val="24"/>
          <w:szCs w:val="24"/>
        </w:rPr>
        <w:t>дела по параллелям);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 сбор информации об увлечениях и интересах обучающихся и их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родителей,  чтобы  найти  вдохновителей  для  организации  интересных  и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полезных дел;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- создание ситуации выбора и успеха.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  Формированию и развитию коллектива класса способствуют: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-составление социального паспорта класса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- изучение учащихся класса (потребности, интересы, склонности и другие  личностные  характеристики  членов  классного  коллектива),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- составление карты интересов и увлечений обучающихся;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-деловая  игра «Выборы актива класса» на этапе коллективного планирования;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- проектирование  целей,  перспектив  и  образа  жизнедеятельности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классного  коллектива  с  помощью  организационно-деятельностной  игры, классного  часа  «Класс,  в  котором  я  хоте</w:t>
      </w:r>
      <w:r w:rsidR="00C9037E">
        <w:rPr>
          <w:rFonts w:ascii="Times New Roman" w:hAnsi="Times New Roman" w:cs="Times New Roman"/>
          <w:sz w:val="24"/>
          <w:szCs w:val="24"/>
        </w:rPr>
        <w:t>л  бы  учиться».</w:t>
      </w:r>
      <w:r w:rsidRPr="00ED035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 Классное руководство подразумевает и индивидуальную работу с обучающимися класса: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  со  слабоуспевающими  детьми  и  учащимися, испытывающими  трудности  по  отдельным  предметам  направлена  на  контроль за успеваемостью обучающихся класса;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 с  учащимися,  находящимися  в состоянии стресса и дискомфорта;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- с обучающимися,  состоящими на различных видах учёта, в  группе  риска, оказавшимися  в  трудной  жизненной  ситуации.  Работа  направлена на контроль за свободным времяпровождением; </w:t>
      </w:r>
    </w:p>
    <w:p w:rsidR="006F3628" w:rsidRPr="00ED035A" w:rsidRDefault="00C9037E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ED035A">
        <w:rPr>
          <w:rFonts w:ascii="Times New Roman" w:hAnsi="Times New Roman" w:cs="Times New Roman"/>
          <w:sz w:val="24"/>
          <w:szCs w:val="24"/>
        </w:rPr>
        <w:t xml:space="preserve">заполнение  с  учащимися  «портфолио»  с занесением   «личных достижений» учащихся класса; </w:t>
      </w:r>
    </w:p>
    <w:p w:rsidR="006F3628" w:rsidRPr="00ED035A" w:rsidRDefault="00C9037E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6F3628" w:rsidRPr="00ED035A">
        <w:rPr>
          <w:rFonts w:ascii="Times New Roman" w:hAnsi="Times New Roman" w:cs="Times New Roman"/>
          <w:sz w:val="24"/>
          <w:szCs w:val="24"/>
        </w:rPr>
        <w:t xml:space="preserve"> участие в общешкольных конкурсах;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 предложение  (делегирование)  ответственности  за  то  или  иное поручение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 вовлечение учащихся в социально значимую деятельность  в классе.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Классный руководитель  работает  в тесном сотрудничестве  с учителями-предметниками.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628" w:rsidRPr="00ED035A" w:rsidRDefault="006F3628" w:rsidP="00ED035A">
      <w:pPr>
        <w:pStyle w:val="1"/>
      </w:pPr>
      <w:r w:rsidRPr="00ED035A">
        <w:rPr>
          <w:color w:val="auto"/>
        </w:rPr>
        <w:t>2.</w:t>
      </w:r>
      <w:r w:rsidR="00ED035A">
        <w:t>2.</w:t>
      </w:r>
      <w:r w:rsidRPr="00ED035A">
        <w:rPr>
          <w:color w:val="auto"/>
        </w:rPr>
        <w:t xml:space="preserve">3. Модуль </w:t>
      </w:r>
      <w:r w:rsidR="00A47E32">
        <w:t>«Взаимодействие</w:t>
      </w:r>
      <w:r w:rsidRPr="00ED035A">
        <w:t xml:space="preserve"> с родителями или их законными представителями»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 Только когда все участники образовательного процесса едины и находят контакт, тогда воспитание наиболее эффективно. Но бывает так, что родители сами нуждаются в грамотной квалифицированной помощи.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lastRenderedPageBreak/>
        <w:tab/>
        <w:t>Необходима организация работы по выявлению  родителей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работы: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</w:t>
      </w:r>
      <w:r w:rsidRPr="00ED035A">
        <w:rPr>
          <w:rFonts w:ascii="Times New Roman" w:hAnsi="Times New Roman" w:cs="Times New Roman"/>
          <w:sz w:val="24"/>
          <w:szCs w:val="24"/>
        </w:rPr>
        <w:tab/>
        <w:t>выявление семей группы риска  при  обследовании материально-бытовых  условий проживания  обучающихся школы;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</w:t>
      </w:r>
      <w:r w:rsidRPr="00ED035A">
        <w:rPr>
          <w:rFonts w:ascii="Times New Roman" w:hAnsi="Times New Roman" w:cs="Times New Roman"/>
          <w:sz w:val="24"/>
          <w:szCs w:val="24"/>
        </w:rPr>
        <w:tab/>
        <w:t>формирование банка данных  семей;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</w:t>
      </w:r>
      <w:r w:rsidRPr="00ED035A">
        <w:rPr>
          <w:rFonts w:ascii="Times New Roman" w:hAnsi="Times New Roman" w:cs="Times New Roman"/>
          <w:sz w:val="24"/>
          <w:szCs w:val="24"/>
        </w:rPr>
        <w:tab/>
        <w:t xml:space="preserve">индивидуальные беседы;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</w:t>
      </w:r>
      <w:r w:rsidRPr="00ED035A">
        <w:rPr>
          <w:rFonts w:ascii="Times New Roman" w:hAnsi="Times New Roman" w:cs="Times New Roman"/>
          <w:sz w:val="24"/>
          <w:szCs w:val="24"/>
        </w:rPr>
        <w:tab/>
        <w:t xml:space="preserve">заседания Совета профилактики;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</w:t>
      </w:r>
      <w:r w:rsidRPr="00ED035A">
        <w:rPr>
          <w:rFonts w:ascii="Times New Roman" w:hAnsi="Times New Roman" w:cs="Times New Roman"/>
          <w:sz w:val="24"/>
          <w:szCs w:val="24"/>
        </w:rPr>
        <w:tab/>
        <w:t>совещания при директоре;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</w:t>
      </w:r>
      <w:r w:rsidRPr="00ED035A">
        <w:rPr>
          <w:rFonts w:ascii="Times New Roman" w:hAnsi="Times New Roman" w:cs="Times New Roman"/>
          <w:sz w:val="24"/>
          <w:szCs w:val="24"/>
        </w:rPr>
        <w:tab/>
        <w:t>совместные мероприятия с КДН и  ПДН;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  <w:t xml:space="preserve"> Профилактическая работа с родителями предусматривает  оптимальное педагогическое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</w:t>
      </w:r>
      <w:r w:rsidRPr="00ED035A">
        <w:rPr>
          <w:rFonts w:ascii="Times New Roman" w:hAnsi="Times New Roman" w:cs="Times New Roman"/>
          <w:sz w:val="24"/>
          <w:szCs w:val="24"/>
        </w:rPr>
        <w:tab/>
        <w:t xml:space="preserve">- День семьи, </w:t>
      </w:r>
      <w:r w:rsidR="00ED035A">
        <w:rPr>
          <w:rFonts w:ascii="Times New Roman" w:hAnsi="Times New Roman" w:cs="Times New Roman"/>
          <w:sz w:val="24"/>
          <w:szCs w:val="24"/>
        </w:rPr>
        <w:t>День Отца,</w:t>
      </w:r>
      <w:r w:rsidRPr="00ED035A">
        <w:rPr>
          <w:rFonts w:ascii="Times New Roman" w:hAnsi="Times New Roman" w:cs="Times New Roman"/>
          <w:sz w:val="24"/>
          <w:szCs w:val="24"/>
        </w:rPr>
        <w:t xml:space="preserve"> День матери, мероприятия по профилактике вредных привычек,  родительские лектории и т.д.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  <w:t>Кроме  работы по просвещению и профилактике   в школе проводится активная работа для  детей и их семей по создание ситуации успеха,  поддержки и развития творческого потенциала.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Работа с родителями или законными представителями школьников осуществляется в рамках следующих видов и форм деятельности:</w:t>
      </w:r>
      <w:r w:rsidRPr="00ED035A">
        <w:rPr>
          <w:rFonts w:cs="Times New Roman"/>
          <w:i/>
          <w:sz w:val="24"/>
          <w:szCs w:val="24"/>
        </w:rPr>
        <w:t xml:space="preserve">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035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 групповом уровне: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ED035A">
        <w:rPr>
          <w:rFonts w:ascii="Times New Roman" w:hAnsi="Times New Roman" w:cs="Times New Roman"/>
          <w:b/>
          <w:bCs/>
          <w:i/>
          <w:sz w:val="24"/>
          <w:szCs w:val="24"/>
        </w:rPr>
        <w:t>Общешкольный</w:t>
      </w:r>
      <w:r w:rsidRPr="00ED035A">
        <w:rPr>
          <w:rFonts w:ascii="Times New Roman" w:hAnsi="Times New Roman" w:cs="Times New Roman"/>
          <w:sz w:val="24"/>
          <w:szCs w:val="24"/>
        </w:rPr>
        <w:t xml:space="preserve">  родительский комитет, участвующий в управлении школой и решении вопросов воспитания и социализации их детей;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  <w:t>-общешкольные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            -педагогическое просвещение родителей по вопросам воспитания детей, в ходе которого  родители  получают  рекомендации классных руководителей и обмениваются собственным творческим опытом и находками в деле воспитания детей</w:t>
      </w:r>
      <w:r w:rsidR="00456A94">
        <w:rPr>
          <w:rFonts w:ascii="Times New Roman" w:hAnsi="Times New Roman" w:cs="Times New Roman"/>
          <w:sz w:val="24"/>
          <w:szCs w:val="24"/>
        </w:rPr>
        <w:t xml:space="preserve">, а так же по вопросам  </w:t>
      </w:r>
      <w:proofErr w:type="spellStart"/>
      <w:r w:rsidR="00456A94">
        <w:rPr>
          <w:rFonts w:ascii="Times New Roman" w:hAnsi="Times New Roman" w:cs="Times New Roman"/>
          <w:sz w:val="24"/>
          <w:szCs w:val="24"/>
        </w:rPr>
        <w:t>здоровье</w:t>
      </w:r>
      <w:r w:rsidRPr="00ED035A">
        <w:rPr>
          <w:rFonts w:ascii="Times New Roman" w:hAnsi="Times New Roman" w:cs="Times New Roman"/>
          <w:sz w:val="24"/>
          <w:szCs w:val="24"/>
        </w:rPr>
        <w:t>сбережения</w:t>
      </w:r>
      <w:proofErr w:type="spellEnd"/>
      <w:r w:rsidRPr="00ED035A">
        <w:rPr>
          <w:rFonts w:ascii="Times New Roman" w:hAnsi="Times New Roman" w:cs="Times New Roman"/>
          <w:sz w:val="24"/>
          <w:szCs w:val="24"/>
        </w:rPr>
        <w:t xml:space="preserve"> детей и подростков;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         -взаимодействие с родителями посредством школьного сайта: размещается  информация, предусматривающая ознакомление родителей, школьные новости.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 </w:t>
      </w:r>
      <w:r w:rsidRPr="00ED035A">
        <w:rPr>
          <w:rFonts w:ascii="Times New Roman" w:hAnsi="Times New Roman" w:cs="Times New Roman"/>
          <w:b/>
          <w:bCs/>
          <w:i/>
          <w:sz w:val="24"/>
          <w:szCs w:val="24"/>
        </w:rPr>
        <w:t>На индивидуальном уровне: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  <w:t>- обращение к специалистам по запросу родителей для решения острых конфликтных ситуаций;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ab/>
        <w:t xml:space="preserve">- помощь со стороны родителей в подготовке и проведении общешкольных и </w:t>
      </w:r>
      <w:proofErr w:type="spellStart"/>
      <w:r w:rsidRPr="00ED035A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ED035A">
        <w:rPr>
          <w:rFonts w:ascii="Times New Roman" w:hAnsi="Times New Roman" w:cs="Times New Roman"/>
          <w:sz w:val="24"/>
          <w:szCs w:val="24"/>
        </w:rPr>
        <w:t xml:space="preserve"> мероприятий воспитательной направленности;</w:t>
      </w:r>
    </w:p>
    <w:p w:rsidR="006F3628" w:rsidRDefault="006F3628" w:rsidP="00ED035A">
      <w:pPr>
        <w:pStyle w:val="a3"/>
        <w:ind w:firstLine="709"/>
        <w:jc w:val="both"/>
      </w:pPr>
      <w:r w:rsidRPr="00ED035A">
        <w:rPr>
          <w:rFonts w:ascii="Times New Roman" w:hAnsi="Times New Roman" w:cs="Times New Roman"/>
          <w:sz w:val="24"/>
          <w:szCs w:val="24"/>
        </w:rPr>
        <w:tab/>
        <w:t>- индивидуальное консультирование с целью координации воспитательных усилий педагогов и родителей.</w:t>
      </w:r>
    </w:p>
    <w:p w:rsidR="006F3628" w:rsidRPr="00735320" w:rsidRDefault="006F3628" w:rsidP="00ED035A">
      <w:pPr>
        <w:pStyle w:val="1"/>
      </w:pPr>
      <w:r>
        <w:t>2.</w:t>
      </w:r>
      <w:r w:rsidR="00ED035A">
        <w:t>2.</w:t>
      </w:r>
      <w:r>
        <w:t>4.  Модуль «Внеурочная деятельность и дополнительное образование».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 формирование в кружках, секциях, клубах, студиях детско-взрослых общностей, которые объединяют обучающихся и педагогов общими позитивными эмоциями и доверительными отношениями;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lastRenderedPageBreak/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 поощрение педагогическими работниками детских инициатив, проектов, самостоятельности, самоорганизации в соответствии с их интересами;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- </w:t>
      </w:r>
      <w:r w:rsidRPr="002C6EB9">
        <w:rPr>
          <w:rFonts w:ascii="Times New Roman" w:hAnsi="Times New Roman" w:cs="Times New Roman"/>
          <w:sz w:val="24"/>
          <w:szCs w:val="24"/>
        </w:rPr>
        <w:t>создание в</w:t>
      </w:r>
      <w:r w:rsidRPr="00ED035A">
        <w:rPr>
          <w:rFonts w:ascii="Times New Roman" w:hAnsi="Times New Roman" w:cs="Times New Roman"/>
          <w:sz w:val="24"/>
          <w:szCs w:val="24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внеурочной деятельности в школе осуществляется в рамках следующих выбранных обучающимися курсов, занятий: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-патриотической, гражданско-патриотической, военно-патриотической, краеведческой, историко-культурной направленности;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 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 интеллектуальной, научной, исследовательской, просветительской направленности;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 экологической, природоохранной направленности;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 художественной, эстетической направленности в области искусств, художественного творчества разных видов и жанров;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D035A">
        <w:rPr>
          <w:rFonts w:ascii="Times New Roman" w:hAnsi="Times New Roman" w:cs="Times New Roman"/>
          <w:sz w:val="24"/>
          <w:szCs w:val="24"/>
        </w:rPr>
        <w:t>туристско</w:t>
      </w:r>
      <w:proofErr w:type="spellEnd"/>
      <w:r w:rsidRPr="00ED035A">
        <w:rPr>
          <w:rFonts w:ascii="Times New Roman" w:hAnsi="Times New Roman" w:cs="Times New Roman"/>
          <w:sz w:val="24"/>
          <w:szCs w:val="24"/>
        </w:rPr>
        <w:t xml:space="preserve"> - краеведческой направленности;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>- оздоровительной и спортивной направленности.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E32">
        <w:rPr>
          <w:rFonts w:ascii="Times New Roman" w:hAnsi="Times New Roman" w:cs="Times New Roman"/>
          <w:b/>
          <w:bCs/>
          <w:i/>
          <w:sz w:val="24"/>
          <w:szCs w:val="24"/>
        </w:rPr>
        <w:t>Информационно-просветительская деятельность</w:t>
      </w:r>
      <w:r w:rsidRPr="00ED035A">
        <w:rPr>
          <w:rFonts w:ascii="Times New Roman" w:hAnsi="Times New Roman" w:cs="Times New Roman"/>
          <w:sz w:val="24"/>
          <w:szCs w:val="24"/>
        </w:rPr>
        <w:t>.</w:t>
      </w:r>
      <w:r w:rsidR="00230EDE">
        <w:rPr>
          <w:rFonts w:ascii="Times New Roman" w:hAnsi="Times New Roman" w:cs="Times New Roman"/>
          <w:sz w:val="24"/>
          <w:szCs w:val="24"/>
        </w:rPr>
        <w:t xml:space="preserve"> К</w:t>
      </w:r>
      <w:r w:rsidR="003C2F16">
        <w:rPr>
          <w:rFonts w:ascii="Times New Roman" w:hAnsi="Times New Roman" w:cs="Times New Roman"/>
          <w:sz w:val="24"/>
          <w:szCs w:val="24"/>
        </w:rPr>
        <w:t>урс внеурочной деятельности: 10-11</w:t>
      </w:r>
      <w:r w:rsidRPr="00ED035A">
        <w:rPr>
          <w:rFonts w:ascii="Times New Roman" w:hAnsi="Times New Roman" w:cs="Times New Roman"/>
          <w:sz w:val="24"/>
          <w:szCs w:val="24"/>
        </w:rPr>
        <w:t xml:space="preserve"> кл</w:t>
      </w:r>
      <w:r w:rsidR="00230EDE">
        <w:rPr>
          <w:rFonts w:ascii="Times New Roman" w:hAnsi="Times New Roman" w:cs="Times New Roman"/>
          <w:sz w:val="24"/>
          <w:szCs w:val="24"/>
        </w:rPr>
        <w:t>ассы: «Разговор о важном»</w:t>
      </w:r>
      <w:r w:rsidR="00ED035A">
        <w:rPr>
          <w:rFonts w:ascii="Times New Roman" w:hAnsi="Times New Roman" w:cs="Times New Roman"/>
          <w:sz w:val="24"/>
          <w:szCs w:val="24"/>
        </w:rPr>
        <w:t>,</w:t>
      </w:r>
      <w:r w:rsidR="00230EDE">
        <w:rPr>
          <w:rFonts w:ascii="Times New Roman" w:hAnsi="Times New Roman" w:cs="Times New Roman"/>
          <w:sz w:val="24"/>
          <w:szCs w:val="24"/>
        </w:rPr>
        <w:t xml:space="preserve"> </w:t>
      </w:r>
      <w:r w:rsidR="003C2F16">
        <w:rPr>
          <w:rFonts w:ascii="Times New Roman" w:hAnsi="Times New Roman" w:cs="Times New Roman"/>
          <w:sz w:val="24"/>
          <w:szCs w:val="24"/>
        </w:rPr>
        <w:t xml:space="preserve">11 класс </w:t>
      </w:r>
      <w:r w:rsidR="00230EDE">
        <w:rPr>
          <w:rFonts w:ascii="Times New Roman" w:hAnsi="Times New Roman" w:cs="Times New Roman"/>
          <w:sz w:val="24"/>
          <w:szCs w:val="24"/>
        </w:rPr>
        <w:t>«Путь к успеху», «Билет в будущее»</w:t>
      </w:r>
      <w:r w:rsidR="00522934">
        <w:rPr>
          <w:rFonts w:ascii="Times New Roman" w:hAnsi="Times New Roman" w:cs="Times New Roman"/>
          <w:sz w:val="24"/>
          <w:szCs w:val="24"/>
        </w:rPr>
        <w:t xml:space="preserve">, ВПК </w:t>
      </w:r>
      <w:r w:rsidR="003C2F16">
        <w:rPr>
          <w:rFonts w:ascii="Times New Roman" w:hAnsi="Times New Roman" w:cs="Times New Roman"/>
          <w:sz w:val="24"/>
          <w:szCs w:val="24"/>
        </w:rPr>
        <w:t xml:space="preserve">«Витязь» </w:t>
      </w:r>
      <w:r w:rsidRPr="00ED035A">
        <w:rPr>
          <w:rFonts w:ascii="Times New Roman" w:hAnsi="Times New Roman" w:cs="Times New Roman"/>
          <w:sz w:val="24"/>
          <w:szCs w:val="24"/>
        </w:rPr>
        <w:t>занятия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b/>
          <w:bCs/>
          <w:i/>
          <w:sz w:val="24"/>
          <w:szCs w:val="24"/>
        </w:rPr>
        <w:t>Интеллектуальная и проектно-исследовательская деятельность.</w:t>
      </w:r>
      <w:r w:rsidRPr="00ED035A">
        <w:rPr>
          <w:rFonts w:cs="Times New Roman"/>
          <w:i/>
          <w:sz w:val="24"/>
          <w:szCs w:val="24"/>
        </w:rPr>
        <w:t xml:space="preserve"> </w:t>
      </w:r>
      <w:r w:rsidRPr="00ED035A">
        <w:rPr>
          <w:rFonts w:ascii="Times New Roman" w:hAnsi="Times New Roman" w:cs="Times New Roman"/>
          <w:sz w:val="24"/>
          <w:szCs w:val="24"/>
        </w:rPr>
        <w:t xml:space="preserve">Курсы внеурочной деятельности: </w:t>
      </w:r>
      <w:r w:rsidR="003C2F16">
        <w:rPr>
          <w:rFonts w:ascii="Times New Roman" w:hAnsi="Times New Roman" w:cs="Times New Roman"/>
          <w:sz w:val="24"/>
          <w:szCs w:val="24"/>
        </w:rPr>
        <w:t xml:space="preserve">«Изучаем Конституцию» </w:t>
      </w:r>
      <w:r w:rsidRPr="00ED035A">
        <w:rPr>
          <w:rFonts w:ascii="Times New Roman" w:hAnsi="Times New Roman" w:cs="Times New Roman"/>
          <w:sz w:val="24"/>
          <w:szCs w:val="24"/>
        </w:rPr>
        <w:t>уч</w:t>
      </w:r>
      <w:r w:rsidR="00441A5A">
        <w:rPr>
          <w:rFonts w:ascii="Times New Roman" w:hAnsi="Times New Roman" w:cs="Times New Roman"/>
          <w:sz w:val="24"/>
          <w:szCs w:val="24"/>
        </w:rPr>
        <w:t>а</w:t>
      </w:r>
      <w:r w:rsidRPr="00ED035A">
        <w:rPr>
          <w:rFonts w:ascii="Times New Roman" w:hAnsi="Times New Roman" w:cs="Times New Roman"/>
          <w:sz w:val="24"/>
          <w:szCs w:val="24"/>
        </w:rPr>
        <w:t xml:space="preserve">т обучающихся ставить и решать проблемы, которые требуют не только применение полученных знаний, но и приобретения новых в рамках самостоятельного и совместного со взрослыми исследования, раскрывает личностные качества, повышает самооценку, мотивацию, интерес к учебной деятельности, помогает школьникам чувствовать себя уверенно в нестандартных ситуациях, развивает творческие способности, критическое мышление, умение обобщать, анализировать, делать выводы.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F01">
        <w:rPr>
          <w:rFonts w:ascii="Times New Roman" w:hAnsi="Times New Roman" w:cs="Times New Roman"/>
          <w:b/>
          <w:bCs/>
          <w:i/>
          <w:sz w:val="24"/>
          <w:szCs w:val="24"/>
        </w:rPr>
        <w:t>Спортивно-оздоровительная деятельность.</w:t>
      </w:r>
      <w:r w:rsidRPr="00ED035A">
        <w:rPr>
          <w:rFonts w:cs="Times New Roman"/>
          <w:i/>
          <w:sz w:val="24"/>
          <w:szCs w:val="24"/>
        </w:rPr>
        <w:t xml:space="preserve">  </w:t>
      </w:r>
      <w:r w:rsidR="003C2F16">
        <w:rPr>
          <w:rFonts w:ascii="Times New Roman" w:hAnsi="Times New Roman" w:cs="Times New Roman"/>
          <w:sz w:val="24"/>
          <w:szCs w:val="24"/>
        </w:rPr>
        <w:t>Вводится для развития у подростков</w:t>
      </w:r>
      <w:r w:rsidRPr="00ED035A">
        <w:rPr>
          <w:rFonts w:ascii="Times New Roman" w:hAnsi="Times New Roman" w:cs="Times New Roman"/>
          <w:sz w:val="24"/>
          <w:szCs w:val="24"/>
        </w:rPr>
        <w:t xml:space="preserve"> привычек здорового образа жизни, их гармоничного психофизического развития, формирования мотивации к сохранению здоровья. Методами реализации выступают ведение просветительской работы, информирование о полезных и вредных привычках, приобщение школьников к физической активности в разных ее проявлениях. </w:t>
      </w: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628" w:rsidRPr="00ED035A" w:rsidRDefault="006F3628" w:rsidP="00ED03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35A">
        <w:rPr>
          <w:rFonts w:ascii="Times New Roman" w:hAnsi="Times New Roman" w:cs="Times New Roman"/>
          <w:sz w:val="24"/>
          <w:szCs w:val="24"/>
        </w:rPr>
        <w:t xml:space="preserve">Реализуются такие мероприятия, как изучение национальной культуры, истории и природы, проведение экскурсий. </w:t>
      </w:r>
    </w:p>
    <w:p w:rsidR="006F3628" w:rsidRDefault="006F3628" w:rsidP="00A13F0E">
      <w:pPr>
        <w:pStyle w:val="1"/>
      </w:pPr>
      <w:r>
        <w:t>2.</w:t>
      </w:r>
      <w:r w:rsidR="00A13F0E">
        <w:t>2.</w:t>
      </w:r>
      <w:r w:rsidR="00A47E32">
        <w:t>5</w:t>
      </w:r>
      <w:r>
        <w:t>. Модуль «</w:t>
      </w:r>
      <w:r w:rsidR="00A47E32">
        <w:t>Основные</w:t>
      </w:r>
      <w:r>
        <w:t xml:space="preserve"> школьные дела»</w:t>
      </w:r>
    </w:p>
    <w:p w:rsidR="006F3628" w:rsidRPr="00A13F0E" w:rsidRDefault="006F3628" w:rsidP="00A13F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8"/>
          <w:szCs w:val="28"/>
        </w:rPr>
        <w:tab/>
      </w:r>
      <w:r w:rsidR="005D29D5">
        <w:rPr>
          <w:rFonts w:ascii="Times New Roman" w:hAnsi="Times New Roman" w:cs="Times New Roman"/>
          <w:color w:val="000000"/>
          <w:sz w:val="24"/>
          <w:szCs w:val="24"/>
        </w:rPr>
        <w:t>Основные</w:t>
      </w:r>
      <w:r w:rsidRPr="00A13F0E">
        <w:rPr>
          <w:rFonts w:ascii="Times New Roman" w:hAnsi="Times New Roman" w:cs="Times New Roman"/>
          <w:color w:val="000000"/>
          <w:sz w:val="24"/>
          <w:szCs w:val="24"/>
        </w:rPr>
        <w:t xml:space="preserve"> дела – это главные традиционные общешкольные дела, в которых принимает участие большая часть </w:t>
      </w:r>
      <w:r w:rsidR="00A13F0E">
        <w:rPr>
          <w:rFonts w:ascii="Times New Roman" w:hAnsi="Times New Roman" w:cs="Times New Roman"/>
          <w:color w:val="000000"/>
          <w:sz w:val="24"/>
          <w:szCs w:val="24"/>
        </w:rPr>
        <w:t>школьников,</w:t>
      </w:r>
      <w:r w:rsidRPr="00A13F0E">
        <w:rPr>
          <w:rFonts w:ascii="Times New Roman" w:hAnsi="Times New Roman" w:cs="Times New Roman"/>
          <w:color w:val="000000"/>
          <w:sz w:val="24"/>
          <w:szCs w:val="24"/>
        </w:rPr>
        <w:t xml:space="preserve">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</w:t>
      </w:r>
      <w:r w:rsidRPr="00A13F0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вместе с педагогами в единый коллектив. </w:t>
      </w:r>
      <w:r w:rsidRPr="00A13F0E">
        <w:rPr>
          <w:rFonts w:ascii="Times New Roman" w:hAnsi="Times New Roman" w:cs="Times New Roman"/>
          <w:sz w:val="24"/>
          <w:szCs w:val="24"/>
        </w:rPr>
        <w:t xml:space="preserve">В воспитательной системе нашей школы выделяются тематические периоды традиционных дел. Главные дела являются понятными, </w:t>
      </w:r>
      <w:proofErr w:type="spellStart"/>
      <w:r w:rsidRPr="00A13F0E">
        <w:rPr>
          <w:rFonts w:ascii="Times New Roman" w:hAnsi="Times New Roman" w:cs="Times New Roman"/>
          <w:sz w:val="24"/>
          <w:szCs w:val="24"/>
        </w:rPr>
        <w:t>личностнозначимыми</w:t>
      </w:r>
      <w:proofErr w:type="spellEnd"/>
      <w:r w:rsidRPr="00A13F0E">
        <w:rPr>
          <w:rFonts w:ascii="Times New Roman" w:hAnsi="Times New Roman" w:cs="Times New Roman"/>
          <w:sz w:val="24"/>
          <w:szCs w:val="24"/>
        </w:rPr>
        <w:t xml:space="preserve">, главное, в празднике - своеобразная форма духовного самовыражения и обогащения ребенка. </w:t>
      </w:r>
    </w:p>
    <w:p w:rsidR="006F3628" w:rsidRPr="00A13F0E" w:rsidRDefault="006F3628" w:rsidP="00A13F0E">
      <w:pPr>
        <w:pStyle w:val="a6"/>
        <w:spacing w:before="0" w:after="0"/>
        <w:jc w:val="both"/>
        <w:rPr>
          <w:color w:val="000000"/>
        </w:rPr>
      </w:pPr>
      <w:r w:rsidRPr="00A13F0E">
        <w:rPr>
          <w:color w:val="000000"/>
        </w:rPr>
        <w:t>На внешкольном уровне:</w:t>
      </w:r>
    </w:p>
    <w:p w:rsidR="006F3628" w:rsidRPr="00A13F0E" w:rsidRDefault="006F3628" w:rsidP="00A13F0E">
      <w:pPr>
        <w:pStyle w:val="a6"/>
        <w:spacing w:before="0" w:after="0"/>
        <w:jc w:val="both"/>
      </w:pPr>
      <w:r w:rsidRPr="00A13F0E">
        <w:rPr>
          <w:b/>
          <w:color w:val="000000"/>
        </w:rPr>
        <w:t>социальные проекты</w:t>
      </w:r>
      <w:r w:rsidRPr="00A13F0E">
        <w:rPr>
          <w:color w:val="000000"/>
        </w:rPr>
        <w:t xml:space="preserve">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 благотворительная ярмарка «Время делать добро», «Безопасная дорога», акции «Георгиевская лента», «Бессмертный полк»:</w:t>
      </w:r>
    </w:p>
    <w:p w:rsidR="006F3628" w:rsidRPr="00A13F0E" w:rsidRDefault="006F3628" w:rsidP="00A13F0E">
      <w:pPr>
        <w:pStyle w:val="a6"/>
        <w:spacing w:before="0" w:after="0"/>
        <w:jc w:val="both"/>
      </w:pPr>
      <w:r w:rsidRPr="00A13F0E">
        <w:t xml:space="preserve">- проводимые для жителей </w:t>
      </w:r>
      <w:r w:rsidR="00A13F0E">
        <w:t>поселка</w:t>
      </w:r>
      <w:r w:rsidRPr="00A13F0E">
        <w:t xml:space="preserve">, семьями учащихся спортивные состязания, праздники, которые открывают возможности для творческой самореализации </w:t>
      </w:r>
      <w:r w:rsidR="0077126F">
        <w:t xml:space="preserve">школьников </w:t>
      </w:r>
      <w:r w:rsidRPr="00A13F0E">
        <w:t>и включают их в деятельную заботу об окружающих: Фестиваль здорового образа жизни, спортивный праздник «Папа, мама, я – спортивная семья», флешмобы посвященные ко «Дню Народного Единства</w:t>
      </w:r>
      <w:proofErr w:type="gramStart"/>
      <w:r w:rsidRPr="00A13F0E">
        <w:t>»,  ко</w:t>
      </w:r>
      <w:proofErr w:type="gramEnd"/>
      <w:r w:rsidRPr="00A13F0E">
        <w:t xml:space="preserve"> «Дню матери», ко «Дню учителя», «</w:t>
      </w:r>
      <w:r w:rsidR="005D29D5">
        <w:t>Ко дню космонавтики», «</w:t>
      </w:r>
      <w:r w:rsidRPr="00A13F0E">
        <w:t>Дню Победы»,</w:t>
      </w:r>
      <w:r w:rsidRPr="00A13F0E">
        <w:rPr>
          <w:color w:val="000000"/>
        </w:rPr>
        <w:t xml:space="preserve"> </w:t>
      </w:r>
      <w:r w:rsidR="00A13F0E">
        <w:rPr>
          <w:color w:val="000000"/>
        </w:rPr>
        <w:t xml:space="preserve">парад, </w:t>
      </w:r>
      <w:r w:rsidRPr="00A13F0E">
        <w:rPr>
          <w:color w:val="000000"/>
        </w:rPr>
        <w:t>посвященн</w:t>
      </w:r>
      <w:r w:rsidR="00A13F0E">
        <w:rPr>
          <w:color w:val="000000"/>
        </w:rPr>
        <w:t>ый</w:t>
      </w:r>
      <w:r w:rsidRPr="00A13F0E">
        <w:rPr>
          <w:color w:val="000000"/>
        </w:rPr>
        <w:t xml:space="preserve"> 9 мая.</w:t>
      </w:r>
    </w:p>
    <w:p w:rsidR="006F3628" w:rsidRPr="00A13F0E" w:rsidRDefault="006F3628" w:rsidP="00A13F0E">
      <w:pPr>
        <w:pStyle w:val="a6"/>
        <w:spacing w:before="0" w:after="0"/>
        <w:jc w:val="both"/>
        <w:rPr>
          <w:color w:val="000000"/>
        </w:rPr>
      </w:pPr>
      <w:r w:rsidRPr="00A13F0E">
        <w:rPr>
          <w:b/>
          <w:bCs/>
          <w:i/>
          <w:iCs/>
          <w:color w:val="000000"/>
        </w:rPr>
        <w:t>На школьном уровне:</w:t>
      </w:r>
    </w:p>
    <w:p w:rsidR="006F3628" w:rsidRPr="00A13F0E" w:rsidRDefault="006F3628" w:rsidP="00A13F0E">
      <w:pPr>
        <w:pStyle w:val="a6"/>
        <w:spacing w:before="0" w:after="0"/>
        <w:jc w:val="both"/>
      </w:pPr>
      <w:r w:rsidRPr="00A13F0E">
        <w:rPr>
          <w:b/>
          <w:bCs/>
        </w:rPr>
        <w:t>общешкольные праздники</w:t>
      </w:r>
      <w:r w:rsidR="00A13F0E">
        <w:rPr>
          <w:b/>
          <w:bCs/>
        </w:rPr>
        <w:t xml:space="preserve"> </w:t>
      </w:r>
      <w:r w:rsidRPr="00A13F0E">
        <w:t>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</w:t>
      </w:r>
      <w:r w:rsidR="0077126F">
        <w:t>сы школы</w:t>
      </w:r>
      <w:r w:rsidRPr="00A13F0E">
        <w:t>:</w:t>
      </w:r>
    </w:p>
    <w:p w:rsidR="006F3628" w:rsidRPr="00A13F0E" w:rsidRDefault="006F3628" w:rsidP="00A13F0E">
      <w:pPr>
        <w:pStyle w:val="a6"/>
        <w:numPr>
          <w:ilvl w:val="0"/>
          <w:numId w:val="12"/>
        </w:numPr>
        <w:spacing w:before="0" w:after="0"/>
        <w:ind w:left="0" w:firstLine="0"/>
        <w:jc w:val="both"/>
      </w:pPr>
      <w:r w:rsidRPr="00A13F0E">
        <w:rPr>
          <w:b/>
          <w:bCs/>
          <w:color w:val="000000"/>
        </w:rPr>
        <w:t>День Знаний</w:t>
      </w:r>
      <w:r w:rsidRPr="00A13F0E">
        <w:rPr>
          <w:color w:val="000000"/>
        </w:rPr>
        <w:t xml:space="preserve">, как творческое открытие нового учебного года, где происходит знакомство первоклассников и  ребят, прибывших в новом учебном году в </w:t>
      </w:r>
      <w:r w:rsidR="00A13F0E">
        <w:rPr>
          <w:color w:val="000000"/>
        </w:rPr>
        <w:t>школу</w:t>
      </w:r>
      <w:r w:rsidRPr="00A13F0E">
        <w:rPr>
          <w:color w:val="000000"/>
        </w:rPr>
        <w:t>, с образовательной организацией.</w:t>
      </w:r>
    </w:p>
    <w:p w:rsidR="00A13F0E" w:rsidRPr="00A13F0E" w:rsidRDefault="00A13F0E" w:rsidP="00A13F0E">
      <w:pPr>
        <w:pStyle w:val="a6"/>
        <w:numPr>
          <w:ilvl w:val="0"/>
          <w:numId w:val="12"/>
        </w:numPr>
        <w:spacing w:before="0" w:after="0"/>
        <w:ind w:left="0" w:firstLine="0"/>
        <w:jc w:val="both"/>
      </w:pPr>
      <w:r>
        <w:rPr>
          <w:b/>
          <w:bCs/>
          <w:color w:val="000000"/>
        </w:rPr>
        <w:t>Ежегодный праздник «За честь школы».</w:t>
      </w:r>
      <w:r>
        <w:rPr>
          <w:color w:val="000000"/>
        </w:rPr>
        <w:t xml:space="preserve"> Традиционное мероприятие, которое проводится 20 января и включает в себя целый цикл событий: лыжные эстафеты, неделю ударной учебы, рейтинг социальной активности, игру по станциям «В госуда</w:t>
      </w:r>
      <w:r w:rsidR="0031324D">
        <w:rPr>
          <w:color w:val="000000"/>
        </w:rPr>
        <w:t>р</w:t>
      </w:r>
      <w:r>
        <w:rPr>
          <w:color w:val="000000"/>
        </w:rPr>
        <w:t>стве школа»</w:t>
      </w:r>
    </w:p>
    <w:p w:rsidR="006F3628" w:rsidRPr="00A13F0E" w:rsidRDefault="006F3628" w:rsidP="00A13F0E">
      <w:pPr>
        <w:pStyle w:val="a6"/>
        <w:numPr>
          <w:ilvl w:val="0"/>
          <w:numId w:val="12"/>
        </w:numPr>
        <w:spacing w:before="0" w:after="0"/>
        <w:ind w:left="0" w:firstLine="0"/>
        <w:jc w:val="both"/>
      </w:pPr>
      <w:r w:rsidRPr="00A13F0E">
        <w:rPr>
          <w:b/>
          <w:bCs/>
          <w:color w:val="000000"/>
        </w:rPr>
        <w:t xml:space="preserve">Последний звонок. </w:t>
      </w:r>
      <w:r w:rsidRPr="00A13F0E">
        <w:rPr>
          <w:color w:val="000000"/>
        </w:rPr>
        <w:t xml:space="preserve">Каждый год – это неповторимое событие, которое позволяет всем участникам образовательного процесса осознать важность преемственности «поколений» не только учащимися выпускных классов, но и младшими </w:t>
      </w:r>
      <w:r w:rsidR="00A541D3">
        <w:rPr>
          <w:color w:val="000000"/>
        </w:rPr>
        <w:t>школьниками</w:t>
      </w:r>
      <w:r w:rsidRPr="00A13F0E">
        <w:rPr>
          <w:color w:val="000000"/>
        </w:rPr>
        <w:t xml:space="preserve">. </w:t>
      </w:r>
    </w:p>
    <w:p w:rsidR="006F3628" w:rsidRPr="00A13F0E" w:rsidRDefault="006F3628" w:rsidP="00A13F0E">
      <w:pPr>
        <w:pStyle w:val="a6"/>
        <w:numPr>
          <w:ilvl w:val="0"/>
          <w:numId w:val="12"/>
        </w:numPr>
        <w:spacing w:before="0" w:after="0"/>
        <w:ind w:left="0" w:firstLine="0"/>
        <w:jc w:val="both"/>
      </w:pPr>
      <w:r w:rsidRPr="00A13F0E">
        <w:rPr>
          <w:b/>
        </w:rPr>
        <w:t xml:space="preserve">День учителя. </w:t>
      </w:r>
      <w:r w:rsidRPr="00A13F0E">
        <w:t xml:space="preserve">Ежегодно обучающиеся демонстрируют </w:t>
      </w:r>
      <w:r w:rsidRPr="00A13F0E">
        <w:rPr>
          <w:rStyle w:val="c1"/>
          <w:color w:val="000000"/>
        </w:rPr>
        <w:t>уважительное отношения к учителю, труду педагога через поздравление, творческих концертов. Данное мероприятие формирует доброжелательное отношение между обучающимися и педагогами, развитие творческих способностей обучающихся.</w:t>
      </w:r>
    </w:p>
    <w:p w:rsidR="006F3628" w:rsidRPr="00A13F0E" w:rsidRDefault="006F3628" w:rsidP="00A13F0E">
      <w:pPr>
        <w:pStyle w:val="a6"/>
        <w:numPr>
          <w:ilvl w:val="0"/>
          <w:numId w:val="12"/>
        </w:numPr>
        <w:spacing w:before="0" w:after="0"/>
        <w:ind w:left="0" w:firstLine="0"/>
        <w:jc w:val="both"/>
        <w:rPr>
          <w:b/>
        </w:rPr>
      </w:pPr>
      <w:r w:rsidRPr="00A13F0E">
        <w:t xml:space="preserve"> </w:t>
      </w:r>
      <w:r w:rsidRPr="00A13F0E">
        <w:rPr>
          <w:b/>
        </w:rPr>
        <w:t>Праздник «8 Марта».</w:t>
      </w:r>
      <w:r w:rsidRPr="00A13F0E">
        <w:t xml:space="preserve"> </w:t>
      </w:r>
      <w:r w:rsidRPr="00A13F0E">
        <w:rPr>
          <w:color w:val="000000"/>
        </w:rPr>
        <w:t>Традиционно обучающиеся совместно с педагогами создают праздничное настроение, которая помогает обучающимся в раскрытии их способностей, учиться преодолевать застенчивость, обретать уверенность в себе, продолжать выразительно и эмоционально читать стихи, участвовать в сценках, играх. Работать над сплочением коллектива.</w:t>
      </w:r>
    </w:p>
    <w:p w:rsidR="006F3628" w:rsidRPr="00A13F0E" w:rsidRDefault="006F3628" w:rsidP="00A13F0E">
      <w:pPr>
        <w:pStyle w:val="a6"/>
        <w:numPr>
          <w:ilvl w:val="0"/>
          <w:numId w:val="12"/>
        </w:numPr>
        <w:spacing w:before="0" w:after="0"/>
        <w:ind w:left="0" w:firstLine="0"/>
        <w:jc w:val="both"/>
      </w:pPr>
      <w:r w:rsidRPr="00A13F0E">
        <w:rPr>
          <w:b/>
          <w:bCs/>
          <w:color w:val="000000"/>
        </w:rPr>
        <w:t>Празднование Дня Победы</w:t>
      </w:r>
      <w:r w:rsidRPr="00A13F0E">
        <w:rPr>
          <w:color w:val="000000"/>
        </w:rPr>
        <w:t xml:space="preserve"> в школе организуется в разных формах: участие в митинге, в торжественном параде, смотр военной песни и строя. Совместно с родителями школьники являются участниками всероссийского шествия «Бессмертный полк»</w:t>
      </w:r>
      <w:r w:rsidR="00A541D3">
        <w:rPr>
          <w:color w:val="000000"/>
        </w:rPr>
        <w:t>.</w:t>
      </w:r>
      <w:r w:rsidRPr="00A13F0E">
        <w:rPr>
          <w:color w:val="000000"/>
        </w:rPr>
        <w:t xml:space="preserve"> Такое общешкольное дело будет способствовать формированию российской гражданской идентичности </w:t>
      </w:r>
      <w:r w:rsidR="0077126F">
        <w:rPr>
          <w:color w:val="000000"/>
        </w:rPr>
        <w:t>школьников</w:t>
      </w:r>
      <w:r w:rsidRPr="00A13F0E">
        <w:rPr>
          <w:color w:val="000000"/>
        </w:rPr>
        <w:t>, развитию ценностных отношений подростков к вкладу советского народа в Победу над фашизмом, к исторической памяти о событиях тех трагических лет.</w:t>
      </w:r>
    </w:p>
    <w:p w:rsidR="006F3628" w:rsidRPr="00A13F0E" w:rsidRDefault="006F3628" w:rsidP="00A541D3">
      <w:pPr>
        <w:pStyle w:val="a6"/>
        <w:numPr>
          <w:ilvl w:val="0"/>
          <w:numId w:val="14"/>
        </w:numPr>
        <w:spacing w:before="0" w:after="0"/>
        <w:ind w:left="0" w:firstLine="0"/>
        <w:jc w:val="both"/>
      </w:pPr>
      <w:r w:rsidRPr="00A13F0E">
        <w:rPr>
          <w:b/>
          <w:bCs/>
          <w:color w:val="000000"/>
        </w:rPr>
        <w:t>торжественные ритуалы</w:t>
      </w:r>
      <w:r w:rsidRPr="00A13F0E">
        <w:rPr>
          <w:color w:val="000000"/>
        </w:rPr>
        <w:t xml:space="preserve">- посвящения, связанные с переходом обучающихся на следующую ступень образования, символизирующие приобретение ими новых социальных статусов в школе и развивающие школьную идентичность детей: «Посвящение в </w:t>
      </w:r>
      <w:r w:rsidR="00A541D3">
        <w:rPr>
          <w:color w:val="000000"/>
        </w:rPr>
        <w:t>первоклассники</w:t>
      </w:r>
      <w:r w:rsidRPr="00A13F0E">
        <w:rPr>
          <w:color w:val="000000"/>
        </w:rPr>
        <w:t xml:space="preserve">», «Прощай начальная школа», </w:t>
      </w:r>
      <w:r w:rsidRPr="00A13F0E">
        <w:t>вступление в ряды Российского движения детей и молодежи, «Орлята России», открытие спортивного сезона:</w:t>
      </w:r>
    </w:p>
    <w:p w:rsidR="006F3628" w:rsidRPr="00A13F0E" w:rsidRDefault="006F3628" w:rsidP="00A13F0E">
      <w:pPr>
        <w:pStyle w:val="a6"/>
        <w:numPr>
          <w:ilvl w:val="0"/>
          <w:numId w:val="12"/>
        </w:numPr>
        <w:spacing w:before="0" w:after="0"/>
        <w:ind w:left="0" w:firstLine="0"/>
        <w:jc w:val="both"/>
      </w:pPr>
      <w:r w:rsidRPr="00A13F0E">
        <w:rPr>
          <w:b/>
          <w:bCs/>
        </w:rPr>
        <w:lastRenderedPageBreak/>
        <w:t>капустники</w:t>
      </w:r>
      <w:r w:rsidRPr="00A13F0E">
        <w:t>- театрализованные выступления педагогов, родителей и школьников с элементами доброго юмора, пародий, импровизаций на темы жизни школьников и учителей. Создают в школе атмосферу творчества и неформального общения, способствуют сплочению детского, педагогического и родительского сообществ школы: вечер встречи выпускников, праздничные концерты;</w:t>
      </w:r>
    </w:p>
    <w:p w:rsidR="006F3628" w:rsidRPr="00A13F0E" w:rsidRDefault="006F3628" w:rsidP="00A13F0E">
      <w:pPr>
        <w:pStyle w:val="a6"/>
        <w:numPr>
          <w:ilvl w:val="0"/>
          <w:numId w:val="12"/>
        </w:numPr>
        <w:spacing w:before="0" w:after="0"/>
        <w:ind w:left="0" w:firstLine="0"/>
        <w:jc w:val="both"/>
      </w:pPr>
      <w:r w:rsidRPr="00A13F0E">
        <w:rPr>
          <w:b/>
          <w:bCs/>
          <w:color w:val="000000"/>
        </w:rPr>
        <w:t xml:space="preserve">церемонии награждения (по итогам года) </w:t>
      </w:r>
      <w:r w:rsidR="00A541D3">
        <w:rPr>
          <w:color w:val="000000"/>
        </w:rPr>
        <w:t>школьников</w:t>
      </w:r>
      <w:r w:rsidRPr="00A13F0E">
        <w:rPr>
          <w:color w:val="000000"/>
        </w:rPr>
        <w:t xml:space="preserve"> и педагогов за активное участие в жизни </w:t>
      </w:r>
      <w:r w:rsidR="00A541D3">
        <w:rPr>
          <w:color w:val="000000"/>
        </w:rPr>
        <w:t>школы</w:t>
      </w:r>
      <w:r w:rsidRPr="00A13F0E">
        <w:rPr>
          <w:color w:val="000000"/>
        </w:rPr>
        <w:t xml:space="preserve">, защиту чести </w:t>
      </w:r>
      <w:r w:rsidR="00A541D3">
        <w:rPr>
          <w:color w:val="000000"/>
        </w:rPr>
        <w:t>школы</w:t>
      </w:r>
      <w:r w:rsidRPr="00A13F0E">
        <w:rPr>
          <w:color w:val="000000"/>
        </w:rPr>
        <w:t xml:space="preserve"> в конкурсах, соревнованиях, олимпиадах, значительный вклад в развитие </w:t>
      </w:r>
      <w:r w:rsidR="00A541D3">
        <w:rPr>
          <w:color w:val="000000"/>
        </w:rPr>
        <w:t>школы</w:t>
      </w:r>
      <w:r w:rsidRPr="00A13F0E">
        <w:rPr>
          <w:color w:val="000000"/>
        </w:rPr>
        <w:t>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6F3628" w:rsidRPr="00A13F0E" w:rsidRDefault="006F3628" w:rsidP="00A13F0E">
      <w:pPr>
        <w:pStyle w:val="a6"/>
        <w:spacing w:before="0" w:after="0"/>
        <w:jc w:val="both"/>
        <w:rPr>
          <w:color w:val="000000"/>
        </w:rPr>
      </w:pPr>
      <w:r w:rsidRPr="00A13F0E">
        <w:rPr>
          <w:b/>
          <w:bCs/>
          <w:color w:val="000000"/>
        </w:rPr>
        <w:t>На уровне классов:</w:t>
      </w:r>
    </w:p>
    <w:p w:rsidR="006F3628" w:rsidRPr="00A13F0E" w:rsidRDefault="006F3628" w:rsidP="00A13F0E">
      <w:pPr>
        <w:pStyle w:val="a6"/>
        <w:numPr>
          <w:ilvl w:val="0"/>
          <w:numId w:val="11"/>
        </w:numPr>
        <w:spacing w:before="0" w:after="0"/>
        <w:ind w:left="0" w:firstLine="0"/>
        <w:jc w:val="both"/>
      </w:pPr>
      <w:r w:rsidRPr="00A13F0E">
        <w:rPr>
          <w:b/>
          <w:bCs/>
        </w:rPr>
        <w:t>участие</w:t>
      </w:r>
      <w:r w:rsidRPr="00A13F0E">
        <w:t xml:space="preserve"> классов в реализации общешкольных ключевых дел;</w:t>
      </w:r>
    </w:p>
    <w:p w:rsidR="00A47E32" w:rsidRDefault="00A47E32" w:rsidP="00A47E32">
      <w:pPr>
        <w:pStyle w:val="1"/>
      </w:pPr>
      <w:r>
        <w:t>2.2.6. Внешкольные мероприятия</w:t>
      </w:r>
    </w:p>
    <w:p w:rsidR="00A47E32" w:rsidRPr="00967B87" w:rsidRDefault="00A47E32" w:rsidP="00A47E3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B87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внешкольных мероприятий предусматривает:</w:t>
      </w:r>
    </w:p>
    <w:p w:rsidR="00A47E32" w:rsidRPr="00967B87" w:rsidRDefault="00A47E32" w:rsidP="00A47E3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B87">
        <w:rPr>
          <w:rFonts w:ascii="Times New Roman" w:hAnsi="Times New Roman" w:cs="Times New Roman"/>
          <w:sz w:val="24"/>
          <w:szCs w:val="24"/>
        </w:rPr>
        <w:t>внешкольные тематические мероприятия воспитательной направленности, организуемые педагогами, по изучаемым в школе учебным предметам, курсам, модулям (конференции, фестивали, творческие  конкурсы);</w:t>
      </w:r>
    </w:p>
    <w:p w:rsidR="00A47E32" w:rsidRPr="00967B87" w:rsidRDefault="00A47E32" w:rsidP="00A47E3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B87">
        <w:rPr>
          <w:rFonts w:ascii="Times New Roman" w:hAnsi="Times New Roman" w:cs="Times New Roman"/>
          <w:sz w:val="24"/>
          <w:szCs w:val="24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с привлечением к их планированию, организации, проведению, оценке мероприятия;</w:t>
      </w:r>
    </w:p>
    <w:p w:rsidR="00A47E32" w:rsidRPr="00967B87" w:rsidRDefault="00A47E32" w:rsidP="00A47E3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B87">
        <w:rPr>
          <w:rFonts w:ascii="Times New Roman" w:hAnsi="Times New Roman" w:cs="Times New Roman"/>
          <w:sz w:val="24"/>
          <w:szCs w:val="24"/>
        </w:rPr>
        <w:t xml:space="preserve"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</w:p>
    <w:p w:rsidR="00A47E32" w:rsidRPr="00967B87" w:rsidRDefault="00A47E32" w:rsidP="00A47E3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B87">
        <w:rPr>
          <w:rFonts w:ascii="Times New Roman" w:hAnsi="Times New Roman" w:cs="Times New Roman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A47E32" w:rsidRPr="00967B87" w:rsidRDefault="00A47E32" w:rsidP="00A47E3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B87">
        <w:rPr>
          <w:rFonts w:ascii="Times New Roman" w:hAnsi="Times New Roman" w:cs="Times New Roman"/>
          <w:sz w:val="24"/>
          <w:szCs w:val="24"/>
        </w:rPr>
        <w:t xml:space="preserve">внешкольные мероприятия, в том числе организуемые совместно с социальными партнерами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967B87"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ЦРТДиЮ</w:t>
      </w:r>
      <w:proofErr w:type="spellEnd"/>
      <w:r>
        <w:rPr>
          <w:rFonts w:ascii="Times New Roman" w:hAnsi="Times New Roman" w:cs="Times New Roman"/>
          <w:sz w:val="24"/>
          <w:szCs w:val="24"/>
        </w:rPr>
        <w:t>, ДООЦ им. Героя России А. Перова, районной деткой библиотекой, районным краеведческим музеем).</w:t>
      </w:r>
    </w:p>
    <w:p w:rsidR="00A47E32" w:rsidRDefault="00A47E32" w:rsidP="00A47E32">
      <w:pPr>
        <w:pStyle w:val="1"/>
      </w:pPr>
      <w:r>
        <w:t>2.2.7. Модуль «Самоуправление»</w:t>
      </w:r>
    </w:p>
    <w:p w:rsidR="00A47E32" w:rsidRPr="00967B87" w:rsidRDefault="00A47E32" w:rsidP="00A47E3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B87">
        <w:rPr>
          <w:rFonts w:ascii="Times New Roman" w:hAnsi="Times New Roman" w:cs="Times New Roman"/>
          <w:sz w:val="24"/>
          <w:szCs w:val="24"/>
        </w:rPr>
        <w:t xml:space="preserve">Основная  цель  модуля  «Самоуправление»  в МБОУ Варнавинской СШ заключается в создании условий  для  выявления,  поддержки  и  развития управленческих  инициатив обучающихся,  принятия  совместных  со  взрослыми  решений,  а  также  для включения обучающихся школы в вариативную коллективную творческую и социально-значимую деятельность. </w:t>
      </w:r>
      <w:r w:rsidRPr="00967B87">
        <w:rPr>
          <w:rFonts w:ascii="Times New Roman" w:hAnsi="Times New Roman" w:cs="Times New Roman"/>
          <w:sz w:val="24"/>
          <w:szCs w:val="24"/>
        </w:rPr>
        <w:tab/>
        <w:t xml:space="preserve">Поддержка детского самоуправления 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967B87">
        <w:rPr>
          <w:rFonts w:ascii="Times New Roman" w:hAnsi="Times New Roman" w:cs="Times New Roman"/>
          <w:sz w:val="24"/>
          <w:szCs w:val="24"/>
        </w:rPr>
        <w:t xml:space="preserve"> помогает педагогам воспитывать в детях инициативность, самостоятельность, ответственность, трудолюбие, чувство собственного достоинства, а </w:t>
      </w:r>
      <w:r>
        <w:rPr>
          <w:rFonts w:ascii="Times New Roman" w:hAnsi="Times New Roman" w:cs="Times New Roman"/>
          <w:sz w:val="24"/>
          <w:szCs w:val="24"/>
        </w:rPr>
        <w:t>школьников</w:t>
      </w:r>
      <w:r w:rsidRPr="00967B87">
        <w:rPr>
          <w:rFonts w:ascii="Times New Roman" w:hAnsi="Times New Roman" w:cs="Times New Roman"/>
          <w:sz w:val="24"/>
          <w:szCs w:val="24"/>
        </w:rPr>
        <w:t xml:space="preserve"> – предоставляет широкие возможности для самовыражения и самореализации  Участие  в  самоуправлении  даёт возможность подросткам попробовать себя в различных социальных ролях, получить  опыт  конструктивного  общения,  совместного  преодоления трудностей,  формирует  личную  и  коллективную  ответственность  за  свои решения и поступки. </w:t>
      </w:r>
    </w:p>
    <w:p w:rsidR="008E55AB" w:rsidRDefault="00A47E32" w:rsidP="008E55AB">
      <w:pPr>
        <w:tabs>
          <w:tab w:val="left" w:pos="851"/>
        </w:tabs>
        <w:ind w:firstLine="567"/>
        <w:rPr>
          <w:sz w:val="28"/>
          <w:szCs w:val="28"/>
        </w:rPr>
      </w:pPr>
      <w:r w:rsidRPr="00967B87">
        <w:rPr>
          <w:rFonts w:ascii="Times New Roman" w:hAnsi="Times New Roman" w:cs="Times New Roman"/>
          <w:sz w:val="24"/>
          <w:szCs w:val="24"/>
        </w:rPr>
        <w:t>Детское самоуправление в осуществляется через:</w:t>
      </w:r>
      <w:r w:rsidR="008E55AB" w:rsidRPr="008E55AB">
        <w:rPr>
          <w:sz w:val="28"/>
          <w:szCs w:val="28"/>
        </w:rPr>
        <w:t xml:space="preserve"> </w:t>
      </w:r>
    </w:p>
    <w:p w:rsidR="008E55AB" w:rsidRPr="003C2F16" w:rsidRDefault="008E55AB" w:rsidP="008E55AB">
      <w:pPr>
        <w:tabs>
          <w:tab w:val="left" w:pos="851"/>
        </w:tabs>
        <w:ind w:firstLine="567"/>
        <w:rPr>
          <w:rFonts w:ascii="Times New Roman" w:hAnsi="Times New Roman" w:cs="Times New Roman"/>
          <w:sz w:val="24"/>
          <w:szCs w:val="28"/>
        </w:rPr>
      </w:pPr>
      <w:r w:rsidRPr="003C2F16">
        <w:rPr>
          <w:rFonts w:ascii="Times New Roman" w:hAnsi="Times New Roman" w:cs="Times New Roman"/>
          <w:sz w:val="24"/>
          <w:szCs w:val="28"/>
        </w:rPr>
        <w:lastRenderedPageBreak/>
        <w:t>На уровне школы:</w:t>
      </w:r>
    </w:p>
    <w:p w:rsidR="008E55AB" w:rsidRPr="008E55AB" w:rsidRDefault="008E55AB" w:rsidP="008E55AB">
      <w:pPr>
        <w:pStyle w:val="a6"/>
        <w:numPr>
          <w:ilvl w:val="0"/>
          <w:numId w:val="12"/>
        </w:numPr>
        <w:spacing w:before="0" w:after="0"/>
        <w:ind w:left="0" w:firstLine="0"/>
        <w:jc w:val="both"/>
        <w:rPr>
          <w:color w:val="000000"/>
        </w:rPr>
      </w:pPr>
      <w:r w:rsidRPr="008E55AB">
        <w:rPr>
          <w:color w:val="000000"/>
        </w:rPr>
        <w:t>через деятельность выборного Совета старшеклассников;</w:t>
      </w:r>
    </w:p>
    <w:p w:rsidR="008E55AB" w:rsidRPr="008E55AB" w:rsidRDefault="008E55AB" w:rsidP="008E55AB">
      <w:pPr>
        <w:pStyle w:val="a6"/>
        <w:numPr>
          <w:ilvl w:val="0"/>
          <w:numId w:val="12"/>
        </w:numPr>
        <w:spacing w:before="0" w:after="0"/>
        <w:ind w:left="0" w:firstLine="0"/>
        <w:jc w:val="both"/>
        <w:rPr>
          <w:color w:val="000000"/>
        </w:rPr>
      </w:pPr>
      <w:r w:rsidRPr="008E55AB">
        <w:rPr>
          <w:color w:val="000000"/>
        </w:rPr>
        <w:t xml:space="preserve">через деятельность временных творческих советов дела, отвечающих за проведение мероприятий, праздников, вечеров, акций, в том числе традиционных: ко Дню знаний, к Дню Учителя, посвящение в «первоклассники», «пятиклассники», к Дню матери, «Папа, мама, я – спортивная семья», «Безопасный маршрут в школу», Дня самоуправления в рамках </w:t>
      </w:r>
      <w:proofErr w:type="spellStart"/>
      <w:r w:rsidRPr="008E55AB">
        <w:rPr>
          <w:color w:val="000000"/>
        </w:rPr>
        <w:t>профориентационной</w:t>
      </w:r>
      <w:proofErr w:type="spellEnd"/>
      <w:r w:rsidRPr="008E55AB">
        <w:rPr>
          <w:color w:val="000000"/>
        </w:rPr>
        <w:t xml:space="preserve"> работы. </w:t>
      </w:r>
    </w:p>
    <w:p w:rsidR="008E55AB" w:rsidRPr="008E55AB" w:rsidRDefault="008E55AB" w:rsidP="008E55AB">
      <w:pPr>
        <w:pStyle w:val="a6"/>
        <w:numPr>
          <w:ilvl w:val="0"/>
          <w:numId w:val="12"/>
        </w:numPr>
        <w:spacing w:before="0" w:after="0"/>
        <w:ind w:left="0" w:firstLine="0"/>
        <w:jc w:val="both"/>
        <w:rPr>
          <w:color w:val="000000"/>
        </w:rPr>
      </w:pPr>
      <w:r w:rsidRPr="008E55AB">
        <w:rPr>
          <w:color w:val="000000"/>
        </w:rPr>
        <w:t xml:space="preserve">через работу школьного </w:t>
      </w:r>
      <w:proofErr w:type="spellStart"/>
      <w:r w:rsidRPr="008E55AB">
        <w:rPr>
          <w:color w:val="000000"/>
        </w:rPr>
        <w:t>медиацентра</w:t>
      </w:r>
      <w:proofErr w:type="spellEnd"/>
      <w:r w:rsidRPr="008E55AB">
        <w:rPr>
          <w:color w:val="000000"/>
        </w:rPr>
        <w:t>, в который входят:</w:t>
      </w:r>
    </w:p>
    <w:p w:rsidR="008E55AB" w:rsidRPr="008E55AB" w:rsidRDefault="00565E90" w:rsidP="008E55AB">
      <w:pPr>
        <w:pStyle w:val="a6"/>
        <w:numPr>
          <w:ilvl w:val="0"/>
          <w:numId w:val="12"/>
        </w:numPr>
        <w:spacing w:before="0" w:after="0"/>
        <w:ind w:left="0" w:firstLine="0"/>
        <w:jc w:val="both"/>
        <w:rPr>
          <w:iCs/>
          <w:sz w:val="22"/>
          <w:szCs w:val="28"/>
        </w:rPr>
      </w:pPr>
      <w:r>
        <w:rPr>
          <w:color w:val="000000"/>
        </w:rPr>
        <w:t>школьное объединение Медиацентр</w:t>
      </w:r>
      <w:r w:rsidR="008E55AB" w:rsidRPr="008E55AB">
        <w:rPr>
          <w:color w:val="000000"/>
        </w:rPr>
        <w:t xml:space="preserve">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</w:t>
      </w:r>
      <w:r w:rsidR="008E55AB" w:rsidRPr="008E55AB">
        <w:rPr>
          <w:rFonts w:eastAsia="Symbol"/>
          <w:iCs/>
          <w:sz w:val="22"/>
          <w:szCs w:val="28"/>
        </w:rPr>
        <w:t xml:space="preserve">елями и родителями могли бы открыто обсуждаться значимые для школы вопросы. </w:t>
      </w:r>
    </w:p>
    <w:p w:rsidR="00A47E32" w:rsidRPr="008E55AB" w:rsidRDefault="00A47E32" w:rsidP="008E55AB">
      <w:pPr>
        <w:pStyle w:val="a9"/>
        <w:ind w:left="0" w:right="-1" w:firstLine="709"/>
        <w:rPr>
          <w:rFonts w:ascii="Times New Roman" w:hAnsi="Times New Roman"/>
          <w:iCs/>
          <w:sz w:val="22"/>
          <w:szCs w:val="28"/>
        </w:rPr>
      </w:pPr>
    </w:p>
    <w:p w:rsidR="00A47E32" w:rsidRPr="00967B87" w:rsidRDefault="00A47E32" w:rsidP="00A47E32">
      <w:pPr>
        <w:rPr>
          <w:rFonts w:ascii="Times New Roman" w:hAnsi="Times New Roman" w:cs="Times New Roman"/>
          <w:sz w:val="24"/>
          <w:szCs w:val="24"/>
        </w:rPr>
      </w:pPr>
      <w:r w:rsidRPr="00967B87">
        <w:rPr>
          <w:rFonts w:ascii="Times New Roman" w:hAnsi="Times New Roman" w:cs="Times New Roman"/>
          <w:sz w:val="24"/>
          <w:szCs w:val="24"/>
        </w:rPr>
        <w:t>На уровне классов:</w:t>
      </w:r>
    </w:p>
    <w:p w:rsidR="00A47E32" w:rsidRPr="00967B87" w:rsidRDefault="00A47E32" w:rsidP="00A47E32">
      <w:pPr>
        <w:rPr>
          <w:rFonts w:ascii="Times New Roman" w:hAnsi="Times New Roman" w:cs="Times New Roman"/>
          <w:sz w:val="24"/>
          <w:szCs w:val="24"/>
        </w:rPr>
      </w:pPr>
      <w:r w:rsidRPr="00967B87">
        <w:rPr>
          <w:rFonts w:ascii="Times New Roman" w:hAnsi="Times New Roman" w:cs="Times New Roman"/>
          <w:sz w:val="24"/>
          <w:szCs w:val="24"/>
        </w:rPr>
        <w:t xml:space="preserve">- через деятельность выборных по инициативе и предложениям </w:t>
      </w:r>
      <w:proofErr w:type="spellStart"/>
      <w:r w:rsidRPr="00967B87">
        <w:rPr>
          <w:rFonts w:ascii="Times New Roman" w:hAnsi="Times New Roman" w:cs="Times New Roman"/>
          <w:sz w:val="24"/>
          <w:szCs w:val="24"/>
        </w:rPr>
        <w:t>обучащихся</w:t>
      </w:r>
      <w:proofErr w:type="spellEnd"/>
      <w:r w:rsidRPr="00967B87">
        <w:rPr>
          <w:rFonts w:ascii="Times New Roman" w:hAnsi="Times New Roman" w:cs="Times New Roman"/>
          <w:sz w:val="24"/>
          <w:szCs w:val="24"/>
        </w:rPr>
        <w:t xml:space="preserve"> лидеров класса (старост), представляющих интересы класса в общешкольных делах и призванных координировать его работу с другими коллективами, учителями;</w:t>
      </w:r>
    </w:p>
    <w:p w:rsidR="00A47E32" w:rsidRPr="00967B87" w:rsidRDefault="00A47E32" w:rsidP="00A47E32">
      <w:pPr>
        <w:rPr>
          <w:rFonts w:ascii="Times New Roman" w:hAnsi="Times New Roman" w:cs="Times New Roman"/>
          <w:sz w:val="24"/>
          <w:szCs w:val="24"/>
        </w:rPr>
      </w:pPr>
      <w:r w:rsidRPr="00967B87">
        <w:rPr>
          <w:rFonts w:ascii="Times New Roman" w:hAnsi="Times New Roman" w:cs="Times New Roman"/>
          <w:sz w:val="24"/>
          <w:szCs w:val="24"/>
        </w:rPr>
        <w:t>- через организацию на принципах самоуправления жизни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A47E32" w:rsidRPr="00967B87" w:rsidRDefault="00A47E32" w:rsidP="00A47E32">
      <w:pPr>
        <w:rPr>
          <w:rFonts w:cs="Times New Roman"/>
          <w:sz w:val="24"/>
          <w:szCs w:val="24"/>
        </w:rPr>
      </w:pPr>
      <w:r w:rsidRPr="00967B87">
        <w:rPr>
          <w:rFonts w:ascii="Times New Roman" w:hAnsi="Times New Roman" w:cs="Times New Roman"/>
          <w:sz w:val="24"/>
          <w:szCs w:val="24"/>
        </w:rPr>
        <w:t>На индивидуальном уровне:</w:t>
      </w:r>
    </w:p>
    <w:p w:rsidR="00A47E32" w:rsidRPr="00967B87" w:rsidRDefault="00A47E32" w:rsidP="00A47E32">
      <w:pPr>
        <w:rPr>
          <w:rFonts w:ascii="Times New Roman" w:hAnsi="Times New Roman" w:cs="Times New Roman"/>
          <w:sz w:val="24"/>
          <w:szCs w:val="24"/>
        </w:rPr>
      </w:pPr>
      <w:r w:rsidRPr="00967B87">
        <w:rPr>
          <w:rFonts w:cs="Times New Roman"/>
          <w:i/>
          <w:sz w:val="24"/>
          <w:szCs w:val="24"/>
        </w:rPr>
        <w:t>-</w:t>
      </w:r>
      <w:r w:rsidRPr="00967B87">
        <w:rPr>
          <w:rFonts w:ascii="Times New Roman" w:hAnsi="Times New Roman" w:cs="Times New Roman"/>
          <w:sz w:val="24"/>
          <w:szCs w:val="24"/>
        </w:rPr>
        <w:t xml:space="preserve">через вовлечение </w:t>
      </w:r>
      <w:r>
        <w:rPr>
          <w:rFonts w:ascii="Times New Roman" w:hAnsi="Times New Roman" w:cs="Times New Roman"/>
          <w:sz w:val="24"/>
          <w:szCs w:val="24"/>
        </w:rPr>
        <w:t>школьников</w:t>
      </w:r>
      <w:r w:rsidRPr="00967B87">
        <w:rPr>
          <w:rFonts w:ascii="Times New Roman" w:hAnsi="Times New Roman" w:cs="Times New Roman"/>
          <w:sz w:val="24"/>
          <w:szCs w:val="24"/>
        </w:rPr>
        <w:t xml:space="preserve"> в планирование, организацию, проведение и 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B87">
        <w:rPr>
          <w:rFonts w:ascii="Times New Roman" w:hAnsi="Times New Roman" w:cs="Times New Roman"/>
          <w:sz w:val="24"/>
          <w:szCs w:val="24"/>
        </w:rPr>
        <w:t>различного рода деятельности.</w:t>
      </w:r>
    </w:p>
    <w:p w:rsidR="00A47E32" w:rsidRPr="00735320" w:rsidRDefault="00A47E32" w:rsidP="00A47E32">
      <w:pPr>
        <w:pStyle w:val="1"/>
      </w:pPr>
      <w:r>
        <w:t>2.2.8. Модуль «Профориентация»</w:t>
      </w:r>
    </w:p>
    <w:p w:rsidR="00A47E32" w:rsidRPr="00D74510" w:rsidRDefault="00A47E32" w:rsidP="00A47E32">
      <w:pPr>
        <w:pStyle w:val="a6"/>
        <w:spacing w:before="0" w:after="0"/>
        <w:ind w:firstLine="567"/>
        <w:jc w:val="both"/>
        <w:rPr>
          <w:sz w:val="22"/>
          <w:szCs w:val="22"/>
        </w:rPr>
      </w:pPr>
      <w:r w:rsidRPr="00D74510">
        <w:rPr>
          <w:color w:val="000000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профориентации.</w:t>
      </w:r>
    </w:p>
    <w:p w:rsidR="00A47E32" w:rsidRPr="00D74510" w:rsidRDefault="00A47E32" w:rsidP="00A47E32">
      <w:pPr>
        <w:pStyle w:val="a6"/>
        <w:spacing w:before="0" w:after="0"/>
        <w:ind w:right="175" w:firstLine="567"/>
        <w:jc w:val="both"/>
        <w:rPr>
          <w:color w:val="000000"/>
        </w:rPr>
      </w:pPr>
      <w:r w:rsidRPr="00D74510">
        <w:rPr>
          <w:color w:val="000000"/>
        </w:rPr>
        <w:t xml:space="preserve">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D74510">
        <w:rPr>
          <w:color w:val="000000"/>
        </w:rPr>
        <w:t>профориентационнозначимые</w:t>
      </w:r>
      <w:proofErr w:type="spellEnd"/>
      <w:r w:rsidRPr="00D74510">
        <w:rPr>
          <w:color w:val="000000"/>
        </w:rPr>
        <w:t xml:space="preserve">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D74510">
        <w:rPr>
          <w:color w:val="000000"/>
        </w:rPr>
        <w:t>внепрофессиональную</w:t>
      </w:r>
      <w:proofErr w:type="spellEnd"/>
      <w:r w:rsidRPr="00D74510">
        <w:rPr>
          <w:color w:val="000000"/>
        </w:rPr>
        <w:t xml:space="preserve"> составляющие такой деятельности. Эта работа осуществляется через следующие формы воспитательной деятельности:</w:t>
      </w:r>
    </w:p>
    <w:p w:rsidR="00A47E32" w:rsidRDefault="00A47E32" w:rsidP="00A47E32">
      <w:pPr>
        <w:pStyle w:val="a6"/>
        <w:spacing w:before="0" w:after="0"/>
        <w:ind w:right="175" w:firstLine="567"/>
        <w:jc w:val="both"/>
      </w:pPr>
      <w:r w:rsidRPr="00D74510">
        <w:rPr>
          <w:b/>
          <w:color w:val="000000"/>
        </w:rPr>
        <w:t xml:space="preserve">- </w:t>
      </w:r>
      <w:r w:rsidRPr="00D74510">
        <w:rPr>
          <w:b/>
        </w:rPr>
        <w:t xml:space="preserve">Циклы </w:t>
      </w:r>
      <w:proofErr w:type="spellStart"/>
      <w:r w:rsidRPr="00D74510">
        <w:rPr>
          <w:b/>
        </w:rPr>
        <w:t>профориентационных</w:t>
      </w:r>
      <w:proofErr w:type="spellEnd"/>
      <w:r w:rsidRPr="00D74510">
        <w:rPr>
          <w:b/>
        </w:rPr>
        <w:t xml:space="preserve"> часов общения</w:t>
      </w:r>
      <w:r w:rsidRPr="00D74510">
        <w:t>, направленных на изучение мира профессий («Профессии моей семьи», «Моя мечта о будущей профессии», «Путь в профессию начинается в школе»);</w:t>
      </w:r>
    </w:p>
    <w:p w:rsidR="001867EE" w:rsidRPr="00D8006E" w:rsidRDefault="001867EE" w:rsidP="001867EE">
      <w:pPr>
        <w:pStyle w:val="a6"/>
        <w:spacing w:before="0" w:after="0"/>
        <w:ind w:right="175" w:firstLine="567"/>
        <w:jc w:val="both"/>
      </w:pPr>
      <w:r>
        <w:t xml:space="preserve">- </w:t>
      </w:r>
      <w:r w:rsidRPr="00D8006E">
        <w:rPr>
          <w:b/>
        </w:rPr>
        <w:t>Курс внеурочной деятельности «Россия – мои горизонты»</w:t>
      </w:r>
      <w:r>
        <w:rPr>
          <w:b/>
        </w:rPr>
        <w:t xml:space="preserve"> для 6-11 классов, </w:t>
      </w:r>
      <w:r w:rsidRPr="00D8006E">
        <w:t>направленный на формирование у школьников готовности к профессиональному самоопределению, ознакомление их с миром профессий и федеральным и региональным рынками труда.</w:t>
      </w:r>
    </w:p>
    <w:p w:rsidR="001867EE" w:rsidRPr="00D74510" w:rsidRDefault="001867EE" w:rsidP="00A47E32">
      <w:pPr>
        <w:pStyle w:val="a6"/>
        <w:spacing w:before="0" w:after="0"/>
        <w:ind w:right="175" w:firstLine="567"/>
        <w:jc w:val="both"/>
        <w:rPr>
          <w:color w:val="000000"/>
        </w:rPr>
      </w:pPr>
    </w:p>
    <w:p w:rsidR="00A47E32" w:rsidRPr="00D74510" w:rsidRDefault="00A47E32" w:rsidP="00A47E32">
      <w:pPr>
        <w:pStyle w:val="a6"/>
        <w:tabs>
          <w:tab w:val="left" w:pos="360"/>
        </w:tabs>
        <w:spacing w:before="0" w:after="0"/>
        <w:ind w:right="-1" w:firstLine="567"/>
        <w:jc w:val="both"/>
        <w:textAlignment w:val="baseline"/>
        <w:rPr>
          <w:color w:val="000000"/>
        </w:rPr>
      </w:pPr>
      <w:r w:rsidRPr="00D74510">
        <w:rPr>
          <w:b/>
          <w:bCs/>
          <w:color w:val="000000"/>
        </w:rPr>
        <w:lastRenderedPageBreak/>
        <w:t>- Встречи с людьми разных профессий</w:t>
      </w:r>
      <w:r w:rsidRPr="00D74510">
        <w:rPr>
          <w:color w:val="000000"/>
        </w:rPr>
        <w:t xml:space="preserve">. </w:t>
      </w:r>
      <w:r w:rsidRPr="00D74510">
        <w:rPr>
          <w:color w:val="000000"/>
          <w:shd w:val="clear" w:color="auto" w:fill="FFFFFF"/>
        </w:rPr>
        <w:t>Результатом такого мероприятия могут стать не только новые знания о профессиях, но и гордость конкретного ученика за родителей. В младших классах это профессии родителей учащихся.</w:t>
      </w:r>
    </w:p>
    <w:p w:rsidR="00A47E32" w:rsidRPr="00D74510" w:rsidRDefault="00A47E32" w:rsidP="00A47E32">
      <w:pPr>
        <w:pStyle w:val="a6"/>
        <w:tabs>
          <w:tab w:val="left" w:pos="360"/>
        </w:tabs>
        <w:spacing w:before="0" w:after="0"/>
        <w:ind w:right="175" w:firstLine="567"/>
        <w:jc w:val="both"/>
        <w:textAlignment w:val="baseline"/>
        <w:rPr>
          <w:sz w:val="22"/>
          <w:szCs w:val="22"/>
        </w:rPr>
      </w:pPr>
      <w:r w:rsidRPr="00D74510">
        <w:rPr>
          <w:b/>
          <w:bCs/>
          <w:color w:val="000000"/>
        </w:rPr>
        <w:t xml:space="preserve">- </w:t>
      </w:r>
      <w:proofErr w:type="spellStart"/>
      <w:r w:rsidRPr="00D74510">
        <w:rPr>
          <w:b/>
          <w:bCs/>
          <w:color w:val="000000"/>
        </w:rPr>
        <w:t>Профориентационные</w:t>
      </w:r>
      <w:proofErr w:type="spellEnd"/>
      <w:r w:rsidRPr="00D74510">
        <w:rPr>
          <w:b/>
          <w:bCs/>
          <w:color w:val="000000"/>
        </w:rPr>
        <w:t xml:space="preserve"> игры</w:t>
      </w:r>
      <w:r w:rsidRPr="00D74510">
        <w:rPr>
          <w:color w:val="000000"/>
        </w:rPr>
        <w:t xml:space="preserve">: симуляции, деловые игры, </w:t>
      </w:r>
      <w:proofErr w:type="spellStart"/>
      <w:r w:rsidRPr="00D74510">
        <w:rPr>
          <w:color w:val="000000"/>
        </w:rPr>
        <w:t>квесты</w:t>
      </w:r>
      <w:proofErr w:type="spellEnd"/>
      <w:r w:rsidRPr="00D74510">
        <w:rPr>
          <w:color w:val="000000"/>
        </w:rPr>
        <w:t xml:space="preserve">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деятельности. Это </w:t>
      </w:r>
      <w:r w:rsidRPr="00D74510">
        <w:rPr>
          <w:color w:val="000000"/>
          <w:shd w:val="clear" w:color="auto" w:fill="FFFFFF"/>
        </w:rPr>
        <w:t xml:space="preserve">формирует представления о мире профессий, о понимании роли труда в жизни человека через участие в различных видах деятельности. Частью этих игр могут быть </w:t>
      </w:r>
      <w:r w:rsidRPr="00D74510">
        <w:rPr>
          <w:b/>
          <w:bCs/>
          <w:color w:val="000000"/>
        </w:rPr>
        <w:t>деловые игры,</w:t>
      </w:r>
      <w:r w:rsidRPr="00D74510">
        <w:rPr>
          <w:b/>
          <w:bCs/>
          <w:i/>
          <w:iCs/>
          <w:color w:val="000000"/>
        </w:rPr>
        <w:t xml:space="preserve"> </w:t>
      </w:r>
      <w:r w:rsidRPr="00D74510">
        <w:rPr>
          <w:color w:val="000000"/>
        </w:rPr>
        <w:t>помогающие осознать ответственность человека за благосостояние общества на основе осознания «Я» как гражданина России.</w:t>
      </w:r>
    </w:p>
    <w:p w:rsidR="00DB1C86" w:rsidRPr="00DB1C86" w:rsidRDefault="00A47E32" w:rsidP="00DB1C86">
      <w:pPr>
        <w:pStyle w:val="a6"/>
        <w:tabs>
          <w:tab w:val="left" w:pos="360"/>
        </w:tabs>
        <w:spacing w:before="0" w:after="0"/>
        <w:ind w:right="175" w:firstLine="567"/>
        <w:jc w:val="both"/>
        <w:textAlignment w:val="baseline"/>
        <w:rPr>
          <w:color w:val="000000"/>
          <w:shd w:val="clear" w:color="auto" w:fill="FFFFFF"/>
        </w:rPr>
      </w:pPr>
      <w:r w:rsidRPr="00D74510">
        <w:rPr>
          <w:b/>
          <w:color w:val="000000"/>
        </w:rPr>
        <w:t>-</w:t>
      </w:r>
      <w:r w:rsidRPr="00D74510">
        <w:rPr>
          <w:b/>
        </w:rPr>
        <w:t xml:space="preserve">Участие в работе всероссийских </w:t>
      </w:r>
      <w:proofErr w:type="spellStart"/>
      <w:r w:rsidRPr="00D74510">
        <w:rPr>
          <w:b/>
        </w:rPr>
        <w:t>профориентационных</w:t>
      </w:r>
      <w:proofErr w:type="spellEnd"/>
      <w:r w:rsidRPr="00D74510">
        <w:rPr>
          <w:b/>
        </w:rPr>
        <w:t xml:space="preserve"> проектов</w:t>
      </w:r>
      <w:r w:rsidRPr="00D74510">
        <w:t>, созданных в сети интернет: просмотр лекций, Все</w:t>
      </w:r>
      <w:r>
        <w:t>российские открытые уроки на по</w:t>
      </w:r>
      <w:r w:rsidRPr="00D74510">
        <w:t>р</w:t>
      </w:r>
      <w:r>
        <w:t>т</w:t>
      </w:r>
      <w:r w:rsidR="00DB1C86">
        <w:t>але «</w:t>
      </w:r>
      <w:proofErr w:type="spellStart"/>
      <w:r w:rsidR="00DB1C86">
        <w:t>ПроеКТОриЯ</w:t>
      </w:r>
      <w:proofErr w:type="spellEnd"/>
      <w:r w:rsidR="00DB1C86">
        <w:t xml:space="preserve">» </w:t>
      </w:r>
      <w:r w:rsidRPr="00D74510">
        <w:t>1-11классы);</w:t>
      </w:r>
      <w:r w:rsidRPr="00D74510">
        <w:rPr>
          <w:b/>
          <w:bCs/>
          <w:color w:val="000000"/>
          <w:shd w:val="clear" w:color="auto" w:fill="FFFFFF"/>
        </w:rPr>
        <w:t xml:space="preserve"> </w:t>
      </w:r>
      <w:r w:rsidR="00DB1C86">
        <w:rPr>
          <w:b/>
          <w:bCs/>
          <w:color w:val="000000"/>
          <w:shd w:val="clear" w:color="auto" w:fill="FFFFFF"/>
        </w:rPr>
        <w:br/>
      </w:r>
      <w:r w:rsidR="00DB1C86">
        <w:rPr>
          <w:b/>
          <w:bCs/>
          <w:color w:val="000000"/>
          <w:sz w:val="28"/>
          <w:szCs w:val="28"/>
        </w:rPr>
        <w:t xml:space="preserve">- </w:t>
      </w:r>
      <w:r w:rsidR="00DB1C86" w:rsidRPr="00DB1C86">
        <w:rPr>
          <w:b/>
          <w:color w:val="000000"/>
          <w:shd w:val="clear" w:color="auto" w:fill="FFFFFF"/>
        </w:rPr>
        <w:t>Посещение дней открытых дверей</w:t>
      </w:r>
      <w:r w:rsidR="00DB1C86" w:rsidRPr="00DB1C86">
        <w:rPr>
          <w:color w:val="000000"/>
          <w:shd w:val="clear" w:color="auto" w:fill="FFFFFF"/>
        </w:rPr>
        <w:t xml:space="preserve"> в средних специа</w:t>
      </w:r>
      <w:r w:rsidR="00DB1C86">
        <w:rPr>
          <w:color w:val="000000"/>
          <w:shd w:val="clear" w:color="auto" w:fill="FFFFFF"/>
        </w:rPr>
        <w:t>льных учебных заведениях</w:t>
      </w:r>
      <w:r w:rsidR="00DB1C86" w:rsidRPr="00DB1C86">
        <w:rPr>
          <w:color w:val="000000"/>
          <w:shd w:val="clear" w:color="auto" w:fill="FFFFFF"/>
        </w:rPr>
        <w:t>. «Дни открытых дверей» в учебных заведениях помогают обучающимся сделать правильный выбор</w:t>
      </w:r>
      <w:r w:rsidR="0036051F">
        <w:rPr>
          <w:color w:val="000000"/>
          <w:shd w:val="clear" w:color="auto" w:fill="FFFFFF"/>
        </w:rPr>
        <w:t>. Повысить интерес у школьников</w:t>
      </w:r>
      <w:r w:rsidR="00DB1C86" w:rsidRPr="00DB1C86">
        <w:rPr>
          <w:color w:val="000000"/>
          <w:shd w:val="clear" w:color="auto" w:fill="FFFFFF"/>
        </w:rPr>
        <w:t xml:space="preserve"> к выбранным профессиям.  На «Дне открытых дверей» обучающиеся не только знакомятся с учебным заведением, но и могут пройти тестирование, пообщаться со студентами.</w:t>
      </w:r>
    </w:p>
    <w:p w:rsidR="006F3628" w:rsidRDefault="00A47E32" w:rsidP="00A47E32">
      <w:pPr>
        <w:pStyle w:val="1"/>
      </w:pPr>
      <w:r>
        <w:t>2.2</w:t>
      </w:r>
      <w:r w:rsidR="006F3628">
        <w:t>.</w:t>
      </w:r>
      <w:r>
        <w:t>8.</w:t>
      </w:r>
      <w:r w:rsidR="006F3628">
        <w:t xml:space="preserve"> Модуль «Организация предметно-эстетической среды»</w:t>
      </w:r>
    </w:p>
    <w:p w:rsidR="006F3628" w:rsidRPr="00A47E32" w:rsidRDefault="006F3628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E32">
        <w:rPr>
          <w:rFonts w:ascii="Times New Roman" w:hAnsi="Times New Roman" w:cs="Times New Roman"/>
          <w:sz w:val="24"/>
          <w:szCs w:val="24"/>
        </w:rPr>
        <w:t>Воспитывающее влияние на ребенка осуществляется через такие формы работы с предме</w:t>
      </w:r>
      <w:r w:rsidR="007817C5">
        <w:rPr>
          <w:rFonts w:ascii="Times New Roman" w:hAnsi="Times New Roman" w:cs="Times New Roman"/>
          <w:sz w:val="24"/>
          <w:szCs w:val="24"/>
        </w:rPr>
        <w:t>тно-эстетической средой школы</w:t>
      </w:r>
      <w:r w:rsidRPr="00A47E32">
        <w:rPr>
          <w:rFonts w:ascii="Times New Roman" w:hAnsi="Times New Roman" w:cs="Times New Roman"/>
          <w:sz w:val="24"/>
          <w:szCs w:val="24"/>
        </w:rPr>
        <w:t xml:space="preserve"> как:</w:t>
      </w:r>
    </w:p>
    <w:p w:rsidR="006F3628" w:rsidRPr="00A47E32" w:rsidRDefault="00A47E32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:rsidR="006F3628" w:rsidRPr="00A47E32" w:rsidRDefault="00A47E32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6F3628" w:rsidRPr="00A47E32" w:rsidRDefault="00A47E32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России);</w:t>
      </w:r>
    </w:p>
    <w:p w:rsidR="006F3628" w:rsidRPr="00A47E32" w:rsidRDefault="00A47E32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6F3628" w:rsidRPr="00A47E32" w:rsidRDefault="00A47E32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 xml:space="preserve"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6F3628" w:rsidRPr="00A47E32" w:rsidRDefault="00A47E32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>оформление и обновление «мест новостей», стендов в по</w:t>
      </w:r>
      <w:r w:rsidR="0077126F">
        <w:rPr>
          <w:rFonts w:ascii="Times New Roman" w:hAnsi="Times New Roman" w:cs="Times New Roman"/>
          <w:sz w:val="24"/>
          <w:szCs w:val="24"/>
        </w:rPr>
        <w:t>мещениях (холл этажей в школе</w:t>
      </w:r>
      <w:r w:rsidR="006F3628" w:rsidRPr="00A47E32">
        <w:rPr>
          <w:rFonts w:ascii="Times New Roman" w:hAnsi="Times New Roman" w:cs="Times New Roman"/>
          <w:sz w:val="24"/>
          <w:szCs w:val="24"/>
        </w:rPr>
        <w:t xml:space="preserve">, рекреации), содержащих в доступной, привлекательной форме новостную информацию позитивного гражданско-патриотического, духовно-нравственного </w:t>
      </w:r>
      <w:r w:rsidR="006F3628" w:rsidRPr="00A47E32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содержания, фотоотчёты об интересных событиях, поздравления педагогов и обучающихся и т.п.; </w:t>
      </w:r>
    </w:p>
    <w:p w:rsidR="006F3628" w:rsidRPr="00A47E32" w:rsidRDefault="00A47E32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>разработку и популяризацию символики общеобразовательной организации (эмблема, флаг, логотип, элементы костюма обучающихся и т.п.), используемой как повседневно, так и в торжественные моменты;</w:t>
      </w:r>
    </w:p>
    <w:p w:rsidR="006F3628" w:rsidRPr="00A47E32" w:rsidRDefault="00A47E32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:rsidR="006F3628" w:rsidRPr="00A47E32" w:rsidRDefault="00A47E32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6F3628" w:rsidRPr="00A47E32" w:rsidRDefault="00A47E32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6F3628" w:rsidRPr="00A47E32" w:rsidRDefault="00A47E32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6F3628" w:rsidRPr="00A47E32" w:rsidRDefault="007817C5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732929" w:rsidRDefault="007817C5" w:rsidP="00732929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732929" w:rsidRDefault="00732929" w:rsidP="00732929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6F3628" w:rsidRPr="00A47E32" w:rsidRDefault="006F3628" w:rsidP="007329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E32">
        <w:rPr>
          <w:rFonts w:ascii="Times New Roman" w:hAnsi="Times New Roman" w:cs="Times New Roman"/>
          <w:sz w:val="24"/>
          <w:szCs w:val="24"/>
        </w:rPr>
        <w:t>Предметно-пространственная среда строится как максимально доступная для обучающихся с особыми образовательными потребностями</w:t>
      </w:r>
      <w:r w:rsidR="00732929">
        <w:rPr>
          <w:rFonts w:ascii="Times New Roman" w:hAnsi="Times New Roman" w:cs="Times New Roman"/>
          <w:sz w:val="24"/>
          <w:szCs w:val="24"/>
        </w:rPr>
        <w:t>.</w:t>
      </w:r>
    </w:p>
    <w:p w:rsidR="006F3628" w:rsidRPr="00A47E32" w:rsidRDefault="006F3628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3628" w:rsidRPr="00A47E32" w:rsidRDefault="006F3628" w:rsidP="00732929">
      <w:pPr>
        <w:pStyle w:val="1"/>
      </w:pPr>
      <w:r w:rsidRPr="00A47E32">
        <w:t>2.</w:t>
      </w:r>
      <w:r w:rsidR="007817C5">
        <w:t>2.</w:t>
      </w:r>
      <w:r w:rsidRPr="00A47E32">
        <w:t xml:space="preserve">10.   Модуль Социальное </w:t>
      </w:r>
      <w:r w:rsidRPr="00732929">
        <w:t>партнерство</w:t>
      </w:r>
      <w:r w:rsidRPr="00A47E32">
        <w:t xml:space="preserve"> (сетевое взаимодействие)</w:t>
      </w:r>
    </w:p>
    <w:p w:rsidR="006F3628" w:rsidRPr="00A47E32" w:rsidRDefault="006F3628" w:rsidP="007817C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E32">
        <w:rPr>
          <w:rFonts w:ascii="Times New Roman" w:hAnsi="Times New Roman" w:cs="Times New Roman"/>
          <w:sz w:val="24"/>
          <w:szCs w:val="24"/>
        </w:rPr>
        <w:tab/>
        <w:t xml:space="preserve">Реализация воспитательного потенциала </w:t>
      </w:r>
      <w:r w:rsidR="007817C5">
        <w:rPr>
          <w:rFonts w:ascii="Times New Roman" w:hAnsi="Times New Roman" w:cs="Times New Roman"/>
          <w:sz w:val="24"/>
          <w:szCs w:val="24"/>
        </w:rPr>
        <w:t>социального партнёрства школы</w:t>
      </w:r>
      <w:r w:rsidRPr="00A47E32">
        <w:rPr>
          <w:rFonts w:ascii="Times New Roman" w:hAnsi="Times New Roman" w:cs="Times New Roman"/>
          <w:sz w:val="24"/>
          <w:szCs w:val="24"/>
        </w:rPr>
        <w:t xml:space="preserve"> при соблюдении требований законодательства Российской Федерации предусматривает:</w:t>
      </w:r>
      <w:r w:rsidR="007817C5">
        <w:rPr>
          <w:rFonts w:ascii="Times New Roman" w:hAnsi="Times New Roman" w:cs="Times New Roman"/>
          <w:sz w:val="24"/>
          <w:szCs w:val="24"/>
        </w:rPr>
        <w:t xml:space="preserve"> </w:t>
      </w:r>
      <w:r w:rsidRPr="00A47E32">
        <w:rPr>
          <w:rFonts w:ascii="Times New Roman" w:hAnsi="Times New Roman" w:cs="Times New Roman"/>
          <w:sz w:val="24"/>
          <w:szCs w:val="24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6F3628" w:rsidRPr="00A47E32" w:rsidRDefault="006F3628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E32">
        <w:rPr>
          <w:rFonts w:ascii="Times New Roman" w:hAnsi="Times New Roman" w:cs="Times New Roman"/>
          <w:sz w:val="24"/>
          <w:szCs w:val="24"/>
        </w:rPr>
        <w:tab/>
        <w:t xml:space="preserve">Акцент новых образовательных стандартов  сделан в первую очередь на развитие творческого потенциала детей и духовно-нравственное воспитание. </w:t>
      </w:r>
      <w:r w:rsidRPr="00A47E32">
        <w:rPr>
          <w:rFonts w:ascii="Times New Roman" w:hAnsi="Times New Roman" w:cs="Times New Roman"/>
          <w:sz w:val="24"/>
          <w:szCs w:val="24"/>
        </w:rPr>
        <w:tab/>
        <w:t xml:space="preserve">Однако, следуя новым стандартам образования, для создания  «идеальной» модели выпускника  рамки воспитательного пространства одного ОУ уже недостаточно. Должно быть  организовано целостное пространство духовно-нравственного развития обучающихся. </w:t>
      </w:r>
    </w:p>
    <w:p w:rsidR="006F3628" w:rsidRPr="00A47E32" w:rsidRDefault="006F3628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E32">
        <w:rPr>
          <w:rFonts w:ascii="Times New Roman" w:hAnsi="Times New Roman" w:cs="Times New Roman"/>
          <w:sz w:val="24"/>
          <w:szCs w:val="24"/>
        </w:rPr>
        <w:t xml:space="preserve"> Этому способствует:</w:t>
      </w:r>
    </w:p>
    <w:p w:rsidR="006F3628" w:rsidRPr="00A47E32" w:rsidRDefault="00732929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6F3628" w:rsidRPr="00A47E32" w:rsidRDefault="00732929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6F3628" w:rsidRPr="00A47E32" w:rsidRDefault="00732929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3628" w:rsidRPr="00A47E32">
        <w:rPr>
          <w:rFonts w:ascii="Times New Roman" w:hAnsi="Times New Roman" w:cs="Times New Roman"/>
          <w:sz w:val="24"/>
          <w:szCs w:val="24"/>
        </w:rPr>
        <w:t xml:space="preserve">проведение открытых 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актуальные проблемы, касающиеся жизни школы, муниципального образования, региона, страны; </w:t>
      </w:r>
    </w:p>
    <w:p w:rsidR="006F3628" w:rsidRPr="00A47E32" w:rsidRDefault="006F3628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E32">
        <w:rPr>
          <w:rFonts w:ascii="Times New Roman" w:hAnsi="Times New Roman" w:cs="Times New Roman"/>
          <w:sz w:val="24"/>
          <w:szCs w:val="24"/>
        </w:rPr>
        <w:tab/>
        <w:t>- расширение сетевого взаимодействия и сотрудничества между педагогами города, как основных учебных заведений, так  дополнительных и высших;</w:t>
      </w:r>
    </w:p>
    <w:p w:rsidR="006F3628" w:rsidRPr="00A47E32" w:rsidRDefault="006F3628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E32">
        <w:rPr>
          <w:rFonts w:ascii="Times New Roman" w:hAnsi="Times New Roman" w:cs="Times New Roman"/>
          <w:sz w:val="24"/>
          <w:szCs w:val="24"/>
        </w:rPr>
        <w:tab/>
        <w:t xml:space="preserve">- поиск новых форм работы, в том числе и информационно коммуникативных по сетевому </w:t>
      </w:r>
      <w:r w:rsidR="00732929">
        <w:rPr>
          <w:rFonts w:ascii="Times New Roman" w:hAnsi="Times New Roman" w:cs="Times New Roman"/>
          <w:sz w:val="24"/>
          <w:szCs w:val="24"/>
        </w:rPr>
        <w:t>взаимодействию школьников поселка</w:t>
      </w:r>
      <w:r w:rsidRPr="00A47E32">
        <w:rPr>
          <w:rFonts w:ascii="Times New Roman" w:hAnsi="Times New Roman" w:cs="Times New Roman"/>
          <w:sz w:val="24"/>
          <w:szCs w:val="24"/>
        </w:rPr>
        <w:t xml:space="preserve">. Это возможность максимального раскрытия  творческого потенциала ребенка. Данная деятельность, позволяет проявить себя оптимальным образом индивидуально или в группе, попробовать свои силы, приложить свои знания, принести пользу, показать публично достигнутый результат. </w:t>
      </w:r>
    </w:p>
    <w:p w:rsidR="00732929" w:rsidRDefault="00732929" w:rsidP="00732929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Социальными партнерами МБОУ Варнавинской СШ являются:</w:t>
      </w:r>
    </w:p>
    <w:p w:rsidR="00732929" w:rsidRDefault="00732929" w:rsidP="0073292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ЦРТДиЮ</w:t>
      </w:r>
      <w:proofErr w:type="spellEnd"/>
    </w:p>
    <w:p w:rsidR="00732929" w:rsidRDefault="00732929" w:rsidP="0073292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ДООЦ им. Героя России А. Перова</w:t>
      </w:r>
    </w:p>
    <w:p w:rsidR="00732929" w:rsidRDefault="00732929" w:rsidP="0073292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Районная библиотека</w:t>
      </w:r>
    </w:p>
    <w:p w:rsidR="00732929" w:rsidRDefault="00732929" w:rsidP="0073292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Районный исторический музей</w:t>
      </w:r>
    </w:p>
    <w:p w:rsidR="00732929" w:rsidRDefault="00732929" w:rsidP="0073292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«Добрые соседи»</w:t>
      </w:r>
    </w:p>
    <w:p w:rsidR="00732929" w:rsidRPr="00FB1511" w:rsidRDefault="00732929" w:rsidP="0073292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ФОК «Богатырь»,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Кр.Баки</w:t>
      </w:r>
      <w:proofErr w:type="spellEnd"/>
    </w:p>
    <w:p w:rsidR="00732929" w:rsidRDefault="00732929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3628" w:rsidRPr="00A47E32" w:rsidRDefault="006F3628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E32">
        <w:rPr>
          <w:rFonts w:ascii="Times New Roman" w:hAnsi="Times New Roman" w:cs="Times New Roman"/>
          <w:sz w:val="24"/>
          <w:szCs w:val="24"/>
        </w:rPr>
        <w:t>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:rsidR="006F3628" w:rsidRPr="00A47E32" w:rsidRDefault="006F3628" w:rsidP="00A47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3628" w:rsidRDefault="006F3628" w:rsidP="00732929">
      <w:pPr>
        <w:pStyle w:val="1"/>
        <w:rPr>
          <w:rFonts w:eastAsia="Calibri"/>
        </w:rPr>
      </w:pPr>
      <w:r>
        <w:rPr>
          <w:rFonts w:eastAsia="Calibri"/>
        </w:rPr>
        <w:t>2.</w:t>
      </w:r>
      <w:r w:rsidR="00732929">
        <w:rPr>
          <w:rFonts w:eastAsia="Calibri"/>
        </w:rPr>
        <w:t>2.</w:t>
      </w:r>
      <w:r>
        <w:rPr>
          <w:rFonts w:eastAsia="Calibri"/>
        </w:rPr>
        <w:t>11. Модуль «Профилактика и безопасность»</w:t>
      </w:r>
      <w:r>
        <w:rPr>
          <w:rFonts w:eastAsia="Calibri"/>
        </w:rPr>
        <w:tab/>
      </w:r>
    </w:p>
    <w:p w:rsidR="006F3628" w:rsidRDefault="006F3628" w:rsidP="00732929">
      <w:pPr>
        <w:pStyle w:val="a6"/>
        <w:jc w:val="both"/>
      </w:pPr>
      <w:r>
        <w:tab/>
        <w:t>Ухудшение здоровья детей школьного возраста в России стало не только медицинской, но и  серьезной педагогической проблемой.</w:t>
      </w:r>
      <w:r>
        <w:tab/>
        <w:t>Пожалуй, нет ничего другого в мире, чтобы мы теряли с такой беспечностью и легкостью, как собственное здоровье. 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 распространенность вредных привычек, но и более раннее приобщение к ним.  В современной,  быстро меняющейся  экологической обстановке в России, возможности распространения среди подростков образа жизни сопряженного с риском для здоровья, становятся все более широкими.</w:t>
      </w:r>
    </w:p>
    <w:p w:rsidR="006F3628" w:rsidRDefault="006F3628" w:rsidP="00732929">
      <w:pPr>
        <w:pStyle w:val="a6"/>
        <w:jc w:val="both"/>
      </w:pPr>
      <w:r>
        <w:tab/>
        <w:t xml:space="preserve"> 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 Поэтому одной из форм работы по профилактике вредных привычек и приобщению детей к здоровому образу жизни является просвещение. Подросткам </w:t>
      </w:r>
      <w:r>
        <w:lastRenderedPageBreak/>
        <w:t xml:space="preserve">необходима информация квалифицированных специалистов по интересующим их вопросам. </w:t>
      </w:r>
    </w:p>
    <w:p w:rsidR="006F3628" w:rsidRDefault="006F3628" w:rsidP="00732929">
      <w:pPr>
        <w:pStyle w:val="a6"/>
        <w:jc w:val="both"/>
      </w:pPr>
      <w:r>
        <w:rPr>
          <w:sz w:val="28"/>
          <w:szCs w:val="28"/>
        </w:rPr>
        <w:t xml:space="preserve">          Основной целью формирования у обучающихся здорового и </w:t>
      </w:r>
      <w:r w:rsidRPr="00732929">
        <w:t xml:space="preserve">безопасного образа жизни, курсовой подготовки гражданской обороны является формирование у обучающихся МБОУ </w:t>
      </w:r>
      <w:r w:rsidR="00732929" w:rsidRPr="00732929">
        <w:t>Варнавинской СШ</w:t>
      </w:r>
      <w:r w:rsidRPr="00732929">
        <w:t xml:space="preserve"> ценностного отношения к собственному здоровью и собственной безопасности, основанного на знании своих потребностей, особенностей развития, и выработанного в процессе занятий, индивидуального способа здорового образа жизни. </w:t>
      </w:r>
    </w:p>
    <w:p w:rsidR="006F3628" w:rsidRDefault="006F3628" w:rsidP="00732929">
      <w:pPr>
        <w:pStyle w:val="a6"/>
        <w:jc w:val="both"/>
      </w:pPr>
      <w:r w:rsidRPr="00732929">
        <w:t xml:space="preserve">          Деятельность МБОУ </w:t>
      </w:r>
      <w:r w:rsidR="00732929" w:rsidRPr="00732929">
        <w:t>Варнавинской СШ</w:t>
      </w:r>
      <w:r w:rsidRPr="00732929">
        <w:t xml:space="preserve"> по формированию у обучающихся культуры здорового и безопасного образа жизни,</w:t>
      </w:r>
      <w:r>
        <w:t xml:space="preserve"> </w:t>
      </w:r>
      <w:r w:rsidRPr="00732929">
        <w:t xml:space="preserve">по вопросам гражданской обороны, обеспечения первичных мер формированию личных убеждений, качеств и привычек, способствующих снижению риска здоровью в повседневной жизни, включает несколько направлений: </w:t>
      </w:r>
    </w:p>
    <w:p w:rsidR="006F3628" w:rsidRPr="00732929" w:rsidRDefault="006F3628" w:rsidP="00732929">
      <w:pPr>
        <w:pStyle w:val="a6"/>
        <w:jc w:val="both"/>
      </w:pPr>
      <w:r w:rsidRPr="00732929">
        <w:t xml:space="preserve">- организация физкультурно-спортивной и оздоровительной работы, организация просветительской и методической работы, профилактическая работа с участниками образовательного процесса. </w:t>
      </w:r>
    </w:p>
    <w:p w:rsidR="006F3628" w:rsidRDefault="006F3628" w:rsidP="00732929">
      <w:pPr>
        <w:pStyle w:val="a6"/>
        <w:jc w:val="both"/>
      </w:pPr>
      <w:r w:rsidRPr="00732929">
        <w:t>-разработка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обучающимися «группы риска»;</w:t>
      </w:r>
    </w:p>
    <w:p w:rsidR="006F3628" w:rsidRPr="00732929" w:rsidRDefault="006F3628" w:rsidP="00732929">
      <w:pPr>
        <w:pStyle w:val="a6"/>
        <w:jc w:val="both"/>
      </w:pPr>
      <w:r w:rsidRPr="00732929">
        <w:t>- разработка и про</w:t>
      </w:r>
      <w:r w:rsidR="00732929" w:rsidRPr="00732929">
        <w:t>ведение мероприятий в рамках «Дня</w:t>
      </w:r>
      <w:r w:rsidRPr="00732929">
        <w:t xml:space="preserve"> гражданской обороны».</w:t>
      </w:r>
    </w:p>
    <w:p w:rsidR="006F3628" w:rsidRPr="00732929" w:rsidRDefault="006F3628" w:rsidP="00732929">
      <w:pPr>
        <w:pStyle w:val="a6"/>
        <w:jc w:val="both"/>
        <w:rPr>
          <w:b/>
        </w:rPr>
      </w:pPr>
      <w:r w:rsidRPr="00732929">
        <w:rPr>
          <w:b/>
        </w:rPr>
        <w:t xml:space="preserve">На внешнем уровне: </w:t>
      </w:r>
    </w:p>
    <w:p w:rsidR="006F3628" w:rsidRDefault="006F3628" w:rsidP="00732929">
      <w:pPr>
        <w:pStyle w:val="a6"/>
        <w:jc w:val="both"/>
      </w:pPr>
      <w:r w:rsidRPr="00732929">
        <w:t>- встречи с представителями социально-правовой поддержки и профилактики  , проведение профилактических бесед, тренингов;</w:t>
      </w:r>
    </w:p>
    <w:p w:rsidR="006F3628" w:rsidRPr="00732929" w:rsidRDefault="006F3628" w:rsidP="00732929">
      <w:pPr>
        <w:pStyle w:val="a6"/>
        <w:jc w:val="both"/>
      </w:pPr>
      <w:r w:rsidRPr="00732929">
        <w:t>- беседы с инспектором ОДН, ПДН по вопросам профилактики;</w:t>
      </w:r>
    </w:p>
    <w:p w:rsidR="006F3628" w:rsidRPr="00732929" w:rsidRDefault="006F3628" w:rsidP="00732929">
      <w:pPr>
        <w:pStyle w:val="a6"/>
        <w:jc w:val="both"/>
      </w:pPr>
      <w:r w:rsidRPr="00732929">
        <w:t xml:space="preserve">- привлечение возможностей других учреждений организаций – спортивных клубов, лечебных учреждений. </w:t>
      </w:r>
    </w:p>
    <w:p w:rsidR="006F3628" w:rsidRPr="00732929" w:rsidRDefault="006F3628" w:rsidP="00732929">
      <w:pPr>
        <w:pStyle w:val="a6"/>
        <w:jc w:val="both"/>
      </w:pPr>
      <w:r w:rsidRPr="00732929">
        <w:t>- участие в муниципальных соревнованиях: по правилам дорожного движения.</w:t>
      </w:r>
    </w:p>
    <w:p w:rsidR="006F3628" w:rsidRPr="00732929" w:rsidRDefault="006F3628" w:rsidP="00732929">
      <w:pPr>
        <w:pStyle w:val="a6"/>
        <w:jc w:val="both"/>
        <w:rPr>
          <w:b/>
        </w:rPr>
      </w:pPr>
      <w:r w:rsidRPr="00732929">
        <w:rPr>
          <w:b/>
        </w:rPr>
        <w:t xml:space="preserve">На школьном уровне: </w:t>
      </w:r>
    </w:p>
    <w:p w:rsidR="006F3628" w:rsidRPr="00732929" w:rsidRDefault="006F3628" w:rsidP="00732929">
      <w:pPr>
        <w:pStyle w:val="a6"/>
        <w:jc w:val="both"/>
      </w:pPr>
      <w:r w:rsidRPr="00732929">
        <w:t>- разработка и проведение месячника обо</w:t>
      </w:r>
      <w:r w:rsidR="00F751D3">
        <w:t>ронно-массовой работы</w:t>
      </w:r>
      <w:r w:rsidRPr="00732929">
        <w:t>, «Уроки мужества»;</w:t>
      </w:r>
    </w:p>
    <w:p w:rsidR="006F3628" w:rsidRPr="00732929" w:rsidRDefault="00732929" w:rsidP="00732929">
      <w:pPr>
        <w:pStyle w:val="a6"/>
        <w:jc w:val="both"/>
      </w:pPr>
      <w:r w:rsidRPr="00732929">
        <w:t>- участие в военно-патриотической игре «З</w:t>
      </w:r>
      <w:r w:rsidR="002A4CF6">
        <w:t>арниц</w:t>
      </w:r>
      <w:r w:rsidRPr="00732929">
        <w:t>а»</w:t>
      </w:r>
      <w:r w:rsidR="006F3628" w:rsidRPr="00732929">
        <w:t>;</w:t>
      </w:r>
    </w:p>
    <w:p w:rsidR="006F3628" w:rsidRDefault="006F3628" w:rsidP="00732929">
      <w:pPr>
        <w:pStyle w:val="a6"/>
        <w:jc w:val="both"/>
      </w:pPr>
      <w:r w:rsidRPr="00732929">
        <w:t>- работа с призывной коми</w:t>
      </w:r>
      <w:r w:rsidR="003C2F16">
        <w:t>ссией. Сбор обучающихся (юноши 10-11</w:t>
      </w:r>
      <w:r w:rsidRPr="00732929">
        <w:t xml:space="preserve"> </w:t>
      </w:r>
      <w:proofErr w:type="spellStart"/>
      <w:r w:rsidRPr="00732929">
        <w:t>кл</w:t>
      </w:r>
      <w:proofErr w:type="spellEnd"/>
      <w:r w:rsidRPr="00732929">
        <w:t>.) для прохождения приписной комиссии и медицинского освидетельствования;</w:t>
      </w:r>
    </w:p>
    <w:p w:rsidR="006F3628" w:rsidRDefault="006F3628" w:rsidP="00732929">
      <w:pPr>
        <w:pStyle w:val="a6"/>
        <w:jc w:val="both"/>
      </w:pPr>
      <w:r w:rsidRPr="00732929">
        <w:t>- тематические мероприятия, приуроченные к празднику «Всемирный день гражданской обороны»;</w:t>
      </w:r>
    </w:p>
    <w:p w:rsidR="006F3628" w:rsidRDefault="006F3628" w:rsidP="00732929">
      <w:pPr>
        <w:pStyle w:val="a6"/>
        <w:jc w:val="both"/>
      </w:pPr>
      <w:r w:rsidRPr="00732929">
        <w:t>- тематические мероприятия, приуроченные к памятной дате «День памяти о россиянах, исполняющих служебный долг за пределами Отечества»;</w:t>
      </w:r>
    </w:p>
    <w:p w:rsidR="006F3628" w:rsidRPr="00732929" w:rsidRDefault="006F3628" w:rsidP="00732929">
      <w:pPr>
        <w:pStyle w:val="a6"/>
        <w:jc w:val="both"/>
      </w:pPr>
      <w:r w:rsidRPr="00732929">
        <w:lastRenderedPageBreak/>
        <w:t>- профилактические мероприятия по безопасности дорожного движения, пожарной безопасности (комплекс мероприятий);</w:t>
      </w:r>
    </w:p>
    <w:p w:rsidR="006F3628" w:rsidRPr="00732929" w:rsidRDefault="006F3628" w:rsidP="00732929">
      <w:pPr>
        <w:pStyle w:val="a6"/>
        <w:jc w:val="both"/>
      </w:pPr>
      <w:r w:rsidRPr="00732929">
        <w:t xml:space="preserve">- проведение профилактических мероприятий, посвященные Всемирному дню борьбы со СПИДом. </w:t>
      </w:r>
    </w:p>
    <w:p w:rsidR="006F3628" w:rsidRPr="00732929" w:rsidRDefault="006F3628" w:rsidP="00732929">
      <w:pPr>
        <w:pStyle w:val="a6"/>
        <w:jc w:val="both"/>
        <w:rPr>
          <w:b/>
        </w:rPr>
      </w:pPr>
      <w:r w:rsidRPr="00732929">
        <w:rPr>
          <w:b/>
        </w:rPr>
        <w:t xml:space="preserve">На индивидуальном уровне: </w:t>
      </w:r>
    </w:p>
    <w:p w:rsidR="006F3628" w:rsidRDefault="006F3628" w:rsidP="00732929">
      <w:pPr>
        <w:pStyle w:val="a6"/>
        <w:jc w:val="both"/>
      </w:pPr>
      <w:r w:rsidRPr="00732929">
        <w:t>- индивидуальная работа с подростками, «Спорт – альтернатива пагубным привычкам», профилактические акции, привлечение подростков к шефской помощи младшим школьникам.</w:t>
      </w:r>
    </w:p>
    <w:p w:rsidR="00732929" w:rsidRDefault="00732929" w:rsidP="00732929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85B41">
        <w:rPr>
          <w:rFonts w:ascii="Times New Roman" w:hAnsi="Times New Roman" w:cs="Times New Roman"/>
          <w:sz w:val="24"/>
          <w:szCs w:val="24"/>
        </w:rPr>
        <w:t>Работа по профилактике безопасного поведения обучающихся в образовательной организации, в быту, в общественном мете, во время движения в транспорте и т.д. проводится классными руководителями, воспитателями на классных часах, воспитательских часах, в рамках индивидуальных бесед с обучающимися. Работу по профилактике безнадзорности и правонарушений среди несовершеннолетних обучающихся проводит Совет по профилактике безнадзорности и правонарушений среди несовершеннолетних обучающихся (далее – Совет по профилактике). Раздел предполагает проведение следующим мероприятий: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934"/>
        <w:gridCol w:w="4020"/>
        <w:gridCol w:w="1796"/>
        <w:gridCol w:w="2601"/>
      </w:tblGrid>
      <w:tr w:rsidR="00732929" w:rsidTr="002A4CF6">
        <w:tc>
          <w:tcPr>
            <w:tcW w:w="934" w:type="dxa"/>
          </w:tcPr>
          <w:p w:rsidR="00732929" w:rsidRPr="0088423C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20" w:type="dxa"/>
          </w:tcPr>
          <w:p w:rsidR="00732929" w:rsidRPr="0088423C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proofErr w:type="spellEnd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96" w:type="dxa"/>
          </w:tcPr>
          <w:p w:rsidR="00732929" w:rsidRPr="0088423C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  <w:proofErr w:type="spellEnd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01" w:type="dxa"/>
          </w:tcPr>
          <w:p w:rsidR="00732929" w:rsidRPr="0088423C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732929" w:rsidTr="002A4CF6">
        <w:tc>
          <w:tcPr>
            <w:tcW w:w="9351" w:type="dxa"/>
            <w:gridSpan w:val="4"/>
          </w:tcPr>
          <w:p w:rsidR="00732929" w:rsidRPr="0088423C" w:rsidRDefault="00732929" w:rsidP="00C7449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61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Пропедевтика</w:t>
            </w:r>
            <w:proofErr w:type="spellEnd"/>
            <w:r w:rsidRPr="00861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1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безопасного</w:t>
            </w:r>
            <w:proofErr w:type="spellEnd"/>
            <w:r w:rsidRPr="00861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1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поведения</w:t>
            </w:r>
            <w:proofErr w:type="spellEnd"/>
            <w:r w:rsidRPr="00861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1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</w:tr>
      <w:tr w:rsidR="00732929" w:rsidRPr="00026DDD" w:rsidTr="002A4CF6">
        <w:tc>
          <w:tcPr>
            <w:tcW w:w="934" w:type="dxa"/>
          </w:tcPr>
          <w:p w:rsid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:rsidR="00732929" w:rsidRPr="00732929" w:rsidRDefault="00732929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вводных инструктажей после летних каникул: «Охрана труда обучающихся», «Правила по оказанию первой помощи пострадавшему», «Правила безопасности жизни детей при проведении школьных мероприятий», «Правила безопасности для группы продленного дня», «Безопасное поведение в школе», «Охрана труда о сохранении личного имущества обучающихся», «Безопасный путь из дома в школу и обратно»</w:t>
            </w:r>
          </w:p>
        </w:tc>
        <w:tc>
          <w:tcPr>
            <w:tcW w:w="1796" w:type="dxa"/>
          </w:tcPr>
          <w:p w:rsidR="00732929" w:rsidRPr="00732929" w:rsidRDefault="00732929" w:rsidP="00732929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Первая учебная неделя</w:t>
            </w:r>
          </w:p>
          <w:p w:rsidR="00732929" w:rsidRPr="00732929" w:rsidRDefault="00732929" w:rsidP="00732929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1" w:type="dxa"/>
          </w:tcPr>
          <w:p w:rsidR="00732929" w:rsidRP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ВР, </w:t>
            </w:r>
            <w:proofErr w:type="spellStart"/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руководители</w:t>
            </w:r>
          </w:p>
        </w:tc>
      </w:tr>
      <w:tr w:rsidR="00732929" w:rsidRPr="00026DDD" w:rsidTr="002A4CF6">
        <w:tc>
          <w:tcPr>
            <w:tcW w:w="934" w:type="dxa"/>
          </w:tcPr>
          <w:p w:rsidR="00732929" w:rsidRP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20" w:type="dxa"/>
          </w:tcPr>
          <w:p w:rsidR="00732929" w:rsidRPr="00732929" w:rsidRDefault="00732929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целевого инструктажа перед каникулами: «Правила безопасного поведения на водоемах в летний , осенне-зимней и весенний периоды», «Профилактика негативных ситуаций во дворе, на улицах, дома и в общественных местах», «Правила пожарной безопасности», «Правила безопасного поведения на дорогах и в транспорте», «Правила по охране труда при проведении прогулок, туристических походов и экскурсий», «Правила по безопасному поведению в общественном транспорте», </w:t>
            </w: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«Правила безопасности при поездках на автобусе», «Правила поведения во время каникул»</w:t>
            </w:r>
          </w:p>
        </w:tc>
        <w:tc>
          <w:tcPr>
            <w:tcW w:w="1796" w:type="dxa"/>
          </w:tcPr>
          <w:p w:rsidR="00732929" w:rsidRP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Последний учебный день каждой четверти</w:t>
            </w:r>
          </w:p>
        </w:tc>
        <w:tc>
          <w:tcPr>
            <w:tcW w:w="2601" w:type="dxa"/>
          </w:tcPr>
          <w:p w:rsidR="00732929" w:rsidRP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ВР, </w:t>
            </w:r>
            <w:proofErr w:type="spellStart"/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руководители</w:t>
            </w:r>
          </w:p>
        </w:tc>
      </w:tr>
      <w:tr w:rsidR="00732929" w:rsidRPr="00026DDD" w:rsidTr="002A4CF6">
        <w:tc>
          <w:tcPr>
            <w:tcW w:w="934" w:type="dxa"/>
          </w:tcPr>
          <w:p w:rsidR="00732929" w:rsidRP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20" w:type="dxa"/>
          </w:tcPr>
          <w:p w:rsidR="00732929" w:rsidRDefault="00732929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56E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61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56E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  <w:proofErr w:type="spellEnd"/>
            <w:r w:rsidRPr="00861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56E">
              <w:rPr>
                <w:rFonts w:ascii="Times New Roman" w:hAnsi="Times New Roman" w:cs="Times New Roman"/>
                <w:sz w:val="24"/>
                <w:szCs w:val="24"/>
              </w:rPr>
              <w:t>интернета</w:t>
            </w:r>
            <w:proofErr w:type="spellEnd"/>
          </w:p>
        </w:tc>
        <w:tc>
          <w:tcPr>
            <w:tcW w:w="1796" w:type="dxa"/>
          </w:tcPr>
          <w:p w:rsidR="00732929" w:rsidRP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2601" w:type="dxa"/>
          </w:tcPr>
          <w:p w:rsidR="00732929" w:rsidRP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ВР, </w:t>
            </w:r>
            <w:proofErr w:type="spellStart"/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руководители</w:t>
            </w:r>
          </w:p>
        </w:tc>
      </w:tr>
      <w:tr w:rsidR="00732929" w:rsidRPr="00026DDD" w:rsidTr="002A4CF6">
        <w:tc>
          <w:tcPr>
            <w:tcW w:w="934" w:type="dxa"/>
          </w:tcPr>
          <w:p w:rsidR="00732929" w:rsidRP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20" w:type="dxa"/>
          </w:tcPr>
          <w:p w:rsidR="00732929" w:rsidRDefault="00732929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56E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61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56E">
              <w:rPr>
                <w:rFonts w:ascii="Times New Roman" w:hAnsi="Times New Roman" w:cs="Times New Roman"/>
                <w:sz w:val="24"/>
                <w:szCs w:val="24"/>
              </w:rPr>
              <w:t>антитеррористической</w:t>
            </w:r>
            <w:proofErr w:type="spellEnd"/>
            <w:r w:rsidRPr="00861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56E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1796" w:type="dxa"/>
          </w:tcPr>
          <w:p w:rsidR="00732929" w:rsidRP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601" w:type="dxa"/>
          </w:tcPr>
          <w:p w:rsidR="00732929" w:rsidRP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ВР, педагог-организатор ОБЖ, </w:t>
            </w:r>
            <w:proofErr w:type="spellStart"/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руководители</w:t>
            </w:r>
          </w:p>
        </w:tc>
      </w:tr>
      <w:tr w:rsidR="00732929" w:rsidRPr="00026DDD" w:rsidTr="002A4CF6">
        <w:tc>
          <w:tcPr>
            <w:tcW w:w="9351" w:type="dxa"/>
            <w:gridSpan w:val="4"/>
          </w:tcPr>
          <w:p w:rsidR="00732929" w:rsidRPr="00732929" w:rsidRDefault="00732929" w:rsidP="00C7449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Формирование у обучающихся потребности в здоровом образе жизни</w:t>
            </w:r>
          </w:p>
        </w:tc>
      </w:tr>
      <w:tr w:rsidR="00732929" w:rsidRPr="00026DDD" w:rsidTr="002A4CF6">
        <w:tc>
          <w:tcPr>
            <w:tcW w:w="934" w:type="dxa"/>
          </w:tcPr>
          <w:p w:rsidR="00732929" w:rsidRP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20" w:type="dxa"/>
          </w:tcPr>
          <w:p w:rsidR="00732929" w:rsidRDefault="00732929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спартакиада</w:t>
            </w:r>
            <w:proofErr w:type="spellEnd"/>
          </w:p>
        </w:tc>
        <w:tc>
          <w:tcPr>
            <w:tcW w:w="1796" w:type="dxa"/>
          </w:tcPr>
          <w:p w:rsidR="00732929" w:rsidRDefault="00EB28BD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течении</w:t>
            </w:r>
            <w:proofErr w:type="spellEnd"/>
            <w:r w:rsidR="00732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292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01" w:type="dxa"/>
          </w:tcPr>
          <w:p w:rsid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</w:tr>
      <w:tr w:rsidR="00732929" w:rsidRPr="00026DDD" w:rsidTr="002A4CF6">
        <w:tc>
          <w:tcPr>
            <w:tcW w:w="934" w:type="dxa"/>
          </w:tcPr>
          <w:p w:rsid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:rsidR="00732929" w:rsidRDefault="00732929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  <w:proofErr w:type="spellEnd"/>
          </w:p>
        </w:tc>
        <w:tc>
          <w:tcPr>
            <w:tcW w:w="1796" w:type="dxa"/>
          </w:tcPr>
          <w:p w:rsid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отдельному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601" w:type="dxa"/>
          </w:tcPr>
          <w:p w:rsid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</w:tr>
      <w:tr w:rsidR="00732929" w:rsidRPr="00026DDD" w:rsidTr="002A4CF6">
        <w:tc>
          <w:tcPr>
            <w:tcW w:w="9351" w:type="dxa"/>
            <w:gridSpan w:val="4"/>
          </w:tcPr>
          <w:p w:rsidR="00732929" w:rsidRPr="00732929" w:rsidRDefault="00732929" w:rsidP="00C7449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Профилактика безнадзорности и правонарушений среди обучающихся школы</w:t>
            </w:r>
          </w:p>
        </w:tc>
      </w:tr>
      <w:tr w:rsidR="00732929" w:rsidRPr="00026DDD" w:rsidTr="002A4CF6">
        <w:tc>
          <w:tcPr>
            <w:tcW w:w="934" w:type="dxa"/>
          </w:tcPr>
          <w:p w:rsidR="00732929" w:rsidRP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20" w:type="dxa"/>
          </w:tcPr>
          <w:p w:rsidR="00732929" w:rsidRPr="00732929" w:rsidRDefault="00732929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банка данных, анализ и корректировка (сверка) списка обучающихся и семей «группы риска», детей из семей, из неблагополучных семей, детей состоящих на учете в ВШК и различных видах учета в органах системы профилактики.</w:t>
            </w:r>
          </w:p>
        </w:tc>
        <w:tc>
          <w:tcPr>
            <w:tcW w:w="1796" w:type="dxa"/>
          </w:tcPr>
          <w:p w:rsid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601" w:type="dxa"/>
          </w:tcPr>
          <w:p w:rsidR="00732929" w:rsidRP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социальный педагог</w:t>
            </w:r>
          </w:p>
        </w:tc>
      </w:tr>
      <w:tr w:rsidR="00732929" w:rsidRPr="00026DDD" w:rsidTr="002A4CF6">
        <w:tc>
          <w:tcPr>
            <w:tcW w:w="934" w:type="dxa"/>
          </w:tcPr>
          <w:p w:rsidR="00732929" w:rsidRP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20" w:type="dxa"/>
          </w:tcPr>
          <w:p w:rsidR="00732929" w:rsidRPr="00732929" w:rsidRDefault="00732929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Индивидуальная работа с детьми и семьями «группы риска»</w:t>
            </w:r>
          </w:p>
        </w:tc>
        <w:tc>
          <w:tcPr>
            <w:tcW w:w="1796" w:type="dxa"/>
          </w:tcPr>
          <w:p w:rsid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01" w:type="dxa"/>
          </w:tcPr>
          <w:p w:rsid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32929" w:rsidRPr="00026DDD" w:rsidTr="002A4CF6">
        <w:tc>
          <w:tcPr>
            <w:tcW w:w="934" w:type="dxa"/>
          </w:tcPr>
          <w:p w:rsid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:rsidR="00732929" w:rsidRPr="00732929" w:rsidRDefault="00732929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Посещение семей, состоящих на ВШК совместно с органами опеки, представителями ПДН</w:t>
            </w:r>
          </w:p>
        </w:tc>
        <w:tc>
          <w:tcPr>
            <w:tcW w:w="1796" w:type="dxa"/>
          </w:tcPr>
          <w:p w:rsidR="00732929" w:rsidRP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мере необходимости по согласованию с органами опеки, ПДН</w:t>
            </w:r>
          </w:p>
        </w:tc>
        <w:tc>
          <w:tcPr>
            <w:tcW w:w="2601" w:type="dxa"/>
          </w:tcPr>
          <w:p w:rsidR="00732929" w:rsidRP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социальный педагог</w:t>
            </w:r>
          </w:p>
        </w:tc>
      </w:tr>
      <w:tr w:rsidR="00732929" w:rsidRPr="00026DDD" w:rsidTr="002A4CF6">
        <w:tc>
          <w:tcPr>
            <w:tcW w:w="934" w:type="dxa"/>
          </w:tcPr>
          <w:p w:rsidR="00732929" w:rsidRP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20" w:type="dxa"/>
          </w:tcPr>
          <w:p w:rsidR="00732929" w:rsidRPr="00732929" w:rsidRDefault="00732929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 занятости обучающихся «группы риска» во внеурочной деятельности и дополнительном образовании</w:t>
            </w:r>
          </w:p>
        </w:tc>
        <w:tc>
          <w:tcPr>
            <w:tcW w:w="1796" w:type="dxa"/>
          </w:tcPr>
          <w:p w:rsid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01" w:type="dxa"/>
          </w:tcPr>
          <w:p w:rsid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32929" w:rsidRPr="00026DDD" w:rsidTr="002A4CF6">
        <w:tc>
          <w:tcPr>
            <w:tcW w:w="934" w:type="dxa"/>
          </w:tcPr>
          <w:p w:rsid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:rsidR="00732929" w:rsidRPr="00732929" w:rsidRDefault="00732929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посещаемости обучающимися «группы риска» школы</w:t>
            </w:r>
          </w:p>
        </w:tc>
        <w:tc>
          <w:tcPr>
            <w:tcW w:w="1796" w:type="dxa"/>
          </w:tcPr>
          <w:p w:rsid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601" w:type="dxa"/>
          </w:tcPr>
          <w:p w:rsid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32929" w:rsidRPr="00026DDD" w:rsidTr="002A4CF6">
        <w:tc>
          <w:tcPr>
            <w:tcW w:w="934" w:type="dxa"/>
          </w:tcPr>
          <w:p w:rsid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:rsidR="00732929" w:rsidRPr="00732929" w:rsidRDefault="00732929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занятости обучающихся “группы риска” в кружках и секциях</w:t>
            </w:r>
          </w:p>
        </w:tc>
        <w:tc>
          <w:tcPr>
            <w:tcW w:w="1796" w:type="dxa"/>
          </w:tcPr>
          <w:p w:rsid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601" w:type="dxa"/>
          </w:tcPr>
          <w:p w:rsid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732929" w:rsidRPr="00026DDD" w:rsidTr="002A4CF6">
        <w:tc>
          <w:tcPr>
            <w:tcW w:w="934" w:type="dxa"/>
          </w:tcPr>
          <w:p w:rsid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:rsidR="00732929" w:rsidRPr="00732929" w:rsidRDefault="00732929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занятости обучающихся “группы риска” в кружках и секциях</w:t>
            </w:r>
          </w:p>
        </w:tc>
        <w:tc>
          <w:tcPr>
            <w:tcW w:w="1796" w:type="dxa"/>
          </w:tcPr>
          <w:p w:rsid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2601" w:type="dxa"/>
          </w:tcPr>
          <w:p w:rsid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732929" w:rsidRPr="00026DDD" w:rsidTr="002A4CF6">
        <w:tc>
          <w:tcPr>
            <w:tcW w:w="934" w:type="dxa"/>
          </w:tcPr>
          <w:p w:rsidR="00732929" w:rsidRDefault="00732929" w:rsidP="00732929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:rsidR="00732929" w:rsidRPr="00732929" w:rsidRDefault="00732929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работе районной КДН</w:t>
            </w:r>
          </w:p>
        </w:tc>
        <w:tc>
          <w:tcPr>
            <w:tcW w:w="1796" w:type="dxa"/>
          </w:tcPr>
          <w:p w:rsid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КДН</w:t>
            </w:r>
          </w:p>
        </w:tc>
        <w:tc>
          <w:tcPr>
            <w:tcW w:w="2601" w:type="dxa"/>
          </w:tcPr>
          <w:p w:rsidR="00732929" w:rsidRDefault="00732929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</w:tbl>
    <w:p w:rsidR="00732929" w:rsidRPr="00732929" w:rsidRDefault="00732929" w:rsidP="00732929">
      <w:pPr>
        <w:pStyle w:val="a6"/>
        <w:jc w:val="both"/>
      </w:pPr>
    </w:p>
    <w:p w:rsidR="00197B1B" w:rsidRDefault="00197B1B" w:rsidP="00197B1B">
      <w:pPr>
        <w:pStyle w:val="1"/>
      </w:pPr>
      <w:bookmarkStart w:id="1" w:name="_Toc112245305"/>
      <w:r w:rsidRPr="00F7527A">
        <w:lastRenderedPageBreak/>
        <w:t>ВАРИАТИВНЫЕ МОДУЛИ</w:t>
      </w:r>
      <w:bookmarkEnd w:id="1"/>
    </w:p>
    <w:p w:rsidR="00197B1B" w:rsidRDefault="00197B1B" w:rsidP="00197B1B">
      <w:pPr>
        <w:pStyle w:val="1"/>
        <w:numPr>
          <w:ilvl w:val="2"/>
          <w:numId w:val="29"/>
        </w:numPr>
        <w:ind w:left="1701" w:hanging="850"/>
      </w:pPr>
      <w:bookmarkStart w:id="2" w:name="_Toc112245306"/>
      <w:r>
        <w:t xml:space="preserve"> </w:t>
      </w:r>
      <w:bookmarkStart w:id="3" w:name="_Toc112245308"/>
      <w:r>
        <w:t>Модуль «Школьные спортивные клубы»</w:t>
      </w:r>
      <w:bookmarkEnd w:id="3"/>
      <w:r>
        <w:t xml:space="preserve"> 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63894">
        <w:rPr>
          <w:rFonts w:ascii="Times New Roman" w:hAnsi="Times New Roman" w:cs="Times New Roman"/>
          <w:sz w:val="24"/>
          <w:szCs w:val="24"/>
        </w:rPr>
        <w:t>Школьный спортивный клуб</w:t>
      </w:r>
      <w:r>
        <w:rPr>
          <w:rFonts w:ascii="Times New Roman" w:hAnsi="Times New Roman" w:cs="Times New Roman"/>
          <w:sz w:val="24"/>
          <w:szCs w:val="24"/>
        </w:rPr>
        <w:t xml:space="preserve"> «Сокол»</w:t>
      </w:r>
      <w:r w:rsidRPr="00763894">
        <w:rPr>
          <w:rFonts w:ascii="Times New Roman" w:hAnsi="Times New Roman" w:cs="Times New Roman"/>
          <w:sz w:val="24"/>
          <w:szCs w:val="24"/>
        </w:rPr>
        <w:t xml:space="preserve"> (ШСК) – это общественное объединение педагогов, обучающихся и родителей, способствующее развитию физической культуры, спорта в школе. Клуб создан с целью организации и проведения спортивно-массовой и физкультурно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63894">
        <w:rPr>
          <w:rFonts w:ascii="Times New Roman" w:hAnsi="Times New Roman" w:cs="Times New Roman"/>
          <w:sz w:val="24"/>
          <w:szCs w:val="24"/>
        </w:rPr>
        <w:t xml:space="preserve">оздоровительной работы в школе во внеурочное время. 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63894">
        <w:rPr>
          <w:rFonts w:ascii="Times New Roman" w:hAnsi="Times New Roman" w:cs="Times New Roman"/>
          <w:sz w:val="24"/>
          <w:szCs w:val="24"/>
        </w:rPr>
        <w:t xml:space="preserve"> Систематическая деятельность ШСК по организации спортивно-массовых мероприятий способствует формированию ценностной ориентации обучающихся на сохранение собственного здоровья, развитию интереса к занятиям физической культурой и спортом. Основные направления деятельности клуба: 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63894">
        <w:rPr>
          <w:rFonts w:ascii="Times New Roman" w:hAnsi="Times New Roman" w:cs="Times New Roman"/>
          <w:sz w:val="24"/>
          <w:szCs w:val="24"/>
        </w:rPr>
        <w:t xml:space="preserve"> организация деятельности объединений дополнительного образования спортивно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63894">
        <w:rPr>
          <w:rFonts w:ascii="Times New Roman" w:hAnsi="Times New Roman" w:cs="Times New Roman"/>
          <w:sz w:val="24"/>
          <w:szCs w:val="24"/>
        </w:rPr>
        <w:t xml:space="preserve">оздоровительной направленности; 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63894">
        <w:rPr>
          <w:rFonts w:ascii="Times New Roman" w:hAnsi="Times New Roman" w:cs="Times New Roman"/>
          <w:sz w:val="24"/>
          <w:szCs w:val="24"/>
        </w:rPr>
        <w:t xml:space="preserve"> привлечение обучающихся в различные виды спорта; 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63894">
        <w:rPr>
          <w:rFonts w:ascii="Times New Roman" w:hAnsi="Times New Roman" w:cs="Times New Roman"/>
          <w:sz w:val="24"/>
          <w:szCs w:val="24"/>
        </w:rPr>
        <w:t xml:space="preserve"> пропаганда здорового образа жизни и организация досуга обучающихся; 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63894">
        <w:rPr>
          <w:rFonts w:ascii="Times New Roman" w:hAnsi="Times New Roman" w:cs="Times New Roman"/>
          <w:sz w:val="24"/>
          <w:szCs w:val="24"/>
        </w:rPr>
        <w:t xml:space="preserve"> вовлечение детей, находящихся в трудной жизненной ситуации в объединения дополнительного образования клуба и внеурочные мероприятия; 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63894">
        <w:rPr>
          <w:rFonts w:ascii="Times New Roman" w:hAnsi="Times New Roman" w:cs="Times New Roman"/>
          <w:sz w:val="24"/>
          <w:szCs w:val="24"/>
        </w:rPr>
        <w:t xml:space="preserve"> подготовка обучающихся к сдаче норм ВФСК ГТО и к участию в соревнованиях и спортивно-массовых мероприятиях. 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</w:t>
      </w:r>
      <w:r w:rsidRPr="00763894">
        <w:rPr>
          <w:rFonts w:ascii="Times New Roman" w:hAnsi="Times New Roman" w:cs="Times New Roman"/>
          <w:sz w:val="24"/>
          <w:szCs w:val="24"/>
        </w:rPr>
        <w:t xml:space="preserve"> «Школьные спортивные клубы» предполагает проведение следующих мероприятий: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582" w:type="dxa"/>
        <w:tblLook w:val="04A0" w:firstRow="1" w:lastRow="0" w:firstColumn="1" w:lastColumn="0" w:noHBand="0" w:noVBand="1"/>
      </w:tblPr>
      <w:tblGrid>
        <w:gridCol w:w="947"/>
        <w:gridCol w:w="3584"/>
        <w:gridCol w:w="1701"/>
        <w:gridCol w:w="3350"/>
      </w:tblGrid>
      <w:tr w:rsidR="00197B1B" w:rsidTr="00197B1B">
        <w:tc>
          <w:tcPr>
            <w:tcW w:w="947" w:type="dxa"/>
          </w:tcPr>
          <w:p w:rsidR="00197B1B" w:rsidRPr="0088423C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84" w:type="dxa"/>
          </w:tcPr>
          <w:p w:rsidR="00197B1B" w:rsidRPr="0088423C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proofErr w:type="spellEnd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01" w:type="dxa"/>
          </w:tcPr>
          <w:p w:rsidR="00197B1B" w:rsidRPr="0088423C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  <w:proofErr w:type="spellEnd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0" w:type="dxa"/>
          </w:tcPr>
          <w:p w:rsidR="00197B1B" w:rsidRPr="0088423C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97B1B" w:rsidRPr="00026DDD" w:rsidTr="00197B1B">
        <w:tc>
          <w:tcPr>
            <w:tcW w:w="947" w:type="dxa"/>
          </w:tcPr>
          <w:p w:rsidR="00197B1B" w:rsidRDefault="00197B1B" w:rsidP="00C7449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</w:tcPr>
          <w:p w:rsidR="00197B1B" w:rsidRPr="0088423C" w:rsidRDefault="00197B1B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  <w:proofErr w:type="spellEnd"/>
          </w:p>
        </w:tc>
        <w:tc>
          <w:tcPr>
            <w:tcW w:w="1701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350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</w:tr>
      <w:tr w:rsidR="00197B1B" w:rsidRPr="00026DDD" w:rsidTr="00197B1B">
        <w:tc>
          <w:tcPr>
            <w:tcW w:w="947" w:type="dxa"/>
          </w:tcPr>
          <w:p w:rsidR="00197B1B" w:rsidRDefault="00197B1B" w:rsidP="00C7449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</w:tcPr>
          <w:p w:rsidR="00197B1B" w:rsidRDefault="00197B1B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спартакиада</w:t>
            </w:r>
            <w:proofErr w:type="spellEnd"/>
          </w:p>
        </w:tc>
        <w:tc>
          <w:tcPr>
            <w:tcW w:w="1701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50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</w:tr>
      <w:tr w:rsidR="00197B1B" w:rsidRPr="00026DDD" w:rsidTr="00197B1B">
        <w:tc>
          <w:tcPr>
            <w:tcW w:w="947" w:type="dxa"/>
          </w:tcPr>
          <w:p w:rsidR="00197B1B" w:rsidRDefault="00197B1B" w:rsidP="00C7449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</w:tcPr>
          <w:p w:rsidR="00197B1B" w:rsidRDefault="00197B1B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  <w:proofErr w:type="spellEnd"/>
          </w:p>
        </w:tc>
        <w:tc>
          <w:tcPr>
            <w:tcW w:w="1701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3350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</w:tr>
      <w:tr w:rsidR="00197B1B" w:rsidRPr="00026DDD" w:rsidTr="00197B1B">
        <w:tc>
          <w:tcPr>
            <w:tcW w:w="947" w:type="dxa"/>
          </w:tcPr>
          <w:p w:rsidR="00197B1B" w:rsidRDefault="00197B1B" w:rsidP="00C7449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</w:tcPr>
          <w:p w:rsidR="00197B1B" w:rsidRDefault="00197B1B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Зональные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  <w:proofErr w:type="spellEnd"/>
          </w:p>
        </w:tc>
        <w:tc>
          <w:tcPr>
            <w:tcW w:w="1701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3350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</w:tr>
      <w:tr w:rsidR="00197B1B" w:rsidRPr="00026DDD" w:rsidTr="00197B1B">
        <w:tc>
          <w:tcPr>
            <w:tcW w:w="947" w:type="dxa"/>
          </w:tcPr>
          <w:p w:rsidR="00197B1B" w:rsidRDefault="00197B1B" w:rsidP="00C7449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</w:tcPr>
          <w:p w:rsidR="00197B1B" w:rsidRPr="00192E04" w:rsidRDefault="00197B1B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6F">
              <w:rPr>
                <w:rFonts w:ascii="Times New Roman" w:hAnsi="Times New Roman" w:cs="Times New Roman"/>
                <w:sz w:val="24"/>
                <w:szCs w:val="24"/>
              </w:rPr>
              <w:t>Сдача</w:t>
            </w:r>
            <w:proofErr w:type="spellEnd"/>
            <w:r w:rsidRPr="00DD5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26F">
              <w:rPr>
                <w:rFonts w:ascii="Times New Roman" w:hAnsi="Times New Roman" w:cs="Times New Roman"/>
                <w:sz w:val="24"/>
                <w:szCs w:val="24"/>
              </w:rPr>
              <w:t>нормативов</w:t>
            </w:r>
            <w:proofErr w:type="spellEnd"/>
            <w:r w:rsidRPr="00DD526F">
              <w:rPr>
                <w:rFonts w:ascii="Times New Roman" w:hAnsi="Times New Roman" w:cs="Times New Roman"/>
                <w:sz w:val="24"/>
                <w:szCs w:val="24"/>
              </w:rPr>
              <w:t xml:space="preserve"> ВФСК ГТО</w:t>
            </w:r>
          </w:p>
        </w:tc>
        <w:tc>
          <w:tcPr>
            <w:tcW w:w="1701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50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</w:tr>
      <w:tr w:rsidR="00197B1B" w:rsidRPr="00026DDD" w:rsidTr="00197B1B">
        <w:tc>
          <w:tcPr>
            <w:tcW w:w="947" w:type="dxa"/>
          </w:tcPr>
          <w:p w:rsidR="00197B1B" w:rsidRDefault="00197B1B" w:rsidP="00C7449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</w:tcPr>
          <w:p w:rsidR="00197B1B" w:rsidRPr="00DD526F" w:rsidRDefault="00197B1B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701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50" w:type="dxa"/>
          </w:tcPr>
          <w:p w:rsidR="00197B1B" w:rsidRP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B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Учителя физической культуры, </w:t>
            </w:r>
            <w:proofErr w:type="spellStart"/>
            <w:r w:rsidRPr="00197B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197B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руководители</w:t>
            </w:r>
          </w:p>
        </w:tc>
      </w:tr>
    </w:tbl>
    <w:p w:rsidR="00197B1B" w:rsidRDefault="00197B1B" w:rsidP="00197B1B">
      <w:pPr>
        <w:pStyle w:val="1"/>
        <w:numPr>
          <w:ilvl w:val="2"/>
          <w:numId w:val="29"/>
        </w:numPr>
        <w:ind w:left="1843" w:hanging="992"/>
      </w:pPr>
      <w:r w:rsidRPr="00F7527A">
        <w:t>Модуль «</w:t>
      </w:r>
      <w:r>
        <w:t>Школьный музей</w:t>
      </w:r>
      <w:r w:rsidRPr="00F7527A">
        <w:t>»</w:t>
      </w:r>
      <w:bookmarkEnd w:id="2"/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12F3D">
        <w:rPr>
          <w:rFonts w:ascii="Times New Roman" w:hAnsi="Times New Roman" w:cs="Times New Roman"/>
          <w:sz w:val="24"/>
          <w:szCs w:val="24"/>
        </w:rPr>
        <w:t xml:space="preserve">Школьный музей является эффективным средством воспитания подрастающего поколения. Музейное пространство является творческой самореализации, инициируют личностно ориентированное воспитание и образование, является маленьким исследовательским центром по  сохранению, возрождению и развитию локальных культурно-исторических традиций, участвует в диалоге поколений и культуры. 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12F3D">
        <w:rPr>
          <w:rFonts w:ascii="Times New Roman" w:hAnsi="Times New Roman" w:cs="Times New Roman"/>
          <w:sz w:val="24"/>
          <w:szCs w:val="24"/>
        </w:rPr>
        <w:t>Школьный музей является инструментом гражданск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12F3D">
        <w:rPr>
          <w:rFonts w:ascii="Times New Roman" w:hAnsi="Times New Roman" w:cs="Times New Roman"/>
          <w:sz w:val="24"/>
          <w:szCs w:val="24"/>
        </w:rPr>
        <w:t>-патриотического и духовно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12F3D">
        <w:rPr>
          <w:rFonts w:ascii="Times New Roman" w:hAnsi="Times New Roman" w:cs="Times New Roman"/>
          <w:sz w:val="24"/>
          <w:szCs w:val="24"/>
        </w:rPr>
        <w:t>нравственного воспитания, профессионального и личностного самоопределения обучающихся, выступает хранителем традиций.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музей участвует в школьных выставках, проводит архивно-поисковую деятельность.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Воспитанники кружка «Школьный музей» участвуют в краеведческом марафоне, проводят экскурсии как по школе, так и по поселку.</w:t>
      </w:r>
    </w:p>
    <w:p w:rsidR="00197B1B" w:rsidRDefault="00197B1B" w:rsidP="00197B1B">
      <w:pPr>
        <w:pStyle w:val="1"/>
        <w:numPr>
          <w:ilvl w:val="2"/>
          <w:numId w:val="29"/>
        </w:numPr>
      </w:pPr>
      <w:bookmarkStart w:id="4" w:name="_Toc112245307"/>
      <w:r w:rsidRPr="00F7527A">
        <w:t>Модуль  «Школьные медиа»</w:t>
      </w:r>
      <w:bookmarkEnd w:id="4"/>
      <w:r>
        <w:t xml:space="preserve"> 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12F3D">
        <w:rPr>
          <w:rFonts w:ascii="Times New Roman" w:hAnsi="Times New Roman" w:cs="Times New Roman"/>
          <w:sz w:val="24"/>
          <w:szCs w:val="24"/>
        </w:rPr>
        <w:t xml:space="preserve">«Школьных медиа» (совместно создаваемые школьниками и педагогами средства распространения текстовой, аудио и видео и информации)- развитие коммуникативной </w:t>
      </w:r>
      <w:r w:rsidRPr="00612F3D">
        <w:rPr>
          <w:rFonts w:ascii="Times New Roman" w:hAnsi="Times New Roman" w:cs="Times New Roman"/>
          <w:sz w:val="24"/>
          <w:szCs w:val="24"/>
        </w:rPr>
        <w:lastRenderedPageBreak/>
        <w:t>культуры школьников, формирование навыков общения и сотрудничества, поддержка творческой самореализации обучающихся. Раздел «Школьные медиа» реализуется через:</w:t>
      </w:r>
    </w:p>
    <w:p w:rsidR="00197B1B" w:rsidRPr="00612F3D" w:rsidRDefault="00197B1B" w:rsidP="00150102">
      <w:pPr>
        <w:pStyle w:val="a3"/>
        <w:numPr>
          <w:ilvl w:val="0"/>
          <w:numId w:val="17"/>
        </w:numPr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Pr="00612F3D">
        <w:rPr>
          <w:rFonts w:ascii="Times New Roman" w:hAnsi="Times New Roman" w:cs="Times New Roman"/>
          <w:sz w:val="24"/>
          <w:szCs w:val="24"/>
        </w:rPr>
        <w:t>кольное радио</w:t>
      </w:r>
    </w:p>
    <w:p w:rsidR="00197B1B" w:rsidRPr="00612F3D" w:rsidRDefault="00197B1B" w:rsidP="00150102">
      <w:pPr>
        <w:pStyle w:val="a3"/>
        <w:numPr>
          <w:ilvl w:val="0"/>
          <w:numId w:val="17"/>
        </w:numPr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2F3D">
        <w:rPr>
          <w:rFonts w:ascii="Times New Roman" w:hAnsi="Times New Roman" w:cs="Times New Roman"/>
          <w:sz w:val="24"/>
          <w:szCs w:val="24"/>
        </w:rPr>
        <w:t xml:space="preserve">школьный </w:t>
      </w:r>
      <w:proofErr w:type="spellStart"/>
      <w:r w:rsidRPr="00612F3D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Pr="00612F3D">
        <w:rPr>
          <w:rFonts w:ascii="Times New Roman" w:hAnsi="Times New Roman" w:cs="Times New Roman"/>
          <w:sz w:val="24"/>
          <w:szCs w:val="24"/>
        </w:rPr>
        <w:t xml:space="preserve"> (группа из заинтересованных добровольцев информационно-технической поддержки школьных мероприятий, осуществляющая видеосъемку и мультимедийное сопровождение мероприятий из модуля «основные школьные дела»; </w:t>
      </w:r>
    </w:p>
    <w:p w:rsidR="00197B1B" w:rsidRDefault="00197B1B" w:rsidP="00150102">
      <w:pPr>
        <w:pStyle w:val="a3"/>
        <w:numPr>
          <w:ilvl w:val="0"/>
          <w:numId w:val="17"/>
        </w:numPr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2F3D">
        <w:rPr>
          <w:rFonts w:ascii="Times New Roman" w:hAnsi="Times New Roman" w:cs="Times New Roman"/>
          <w:sz w:val="24"/>
          <w:szCs w:val="24"/>
        </w:rPr>
        <w:t>участие обучающихся в конкурсах школьных медиа различных уровней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7B1B" w:rsidRDefault="00197B1B" w:rsidP="00150102">
      <w:pPr>
        <w:pStyle w:val="a3"/>
        <w:numPr>
          <w:ilvl w:val="0"/>
          <w:numId w:val="17"/>
        </w:numPr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ведение школьного сайта в соц. сети ВК</w:t>
      </w:r>
    </w:p>
    <w:p w:rsidR="00197B1B" w:rsidRDefault="00197B1B" w:rsidP="00150102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197B1B" w:rsidRPr="00612F3D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197B1B" w:rsidRPr="00F7527A" w:rsidRDefault="00197B1B" w:rsidP="00197B1B">
      <w:pPr>
        <w:pStyle w:val="1"/>
        <w:numPr>
          <w:ilvl w:val="2"/>
          <w:numId w:val="29"/>
        </w:numPr>
        <w:ind w:left="1843" w:hanging="850"/>
      </w:pPr>
      <w:bookmarkStart w:id="5" w:name="_Toc112245309"/>
      <w:r w:rsidRPr="00F7527A">
        <w:t xml:space="preserve">Модуль </w:t>
      </w:r>
      <w:r>
        <w:t xml:space="preserve"> «РДДМ</w:t>
      </w:r>
      <w:r w:rsidRPr="00F7527A">
        <w:t xml:space="preserve"> </w:t>
      </w:r>
      <w:r>
        <w:t>- Российское движение детей и молодежи «Движение первых»</w:t>
      </w:r>
      <w:r w:rsidRPr="00F7527A">
        <w:t>»</w:t>
      </w:r>
      <w:bookmarkEnd w:id="5"/>
      <w:r w:rsidRPr="00F7527A">
        <w:t xml:space="preserve"> 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Деят</w:t>
      </w:r>
      <w:r>
        <w:rPr>
          <w:rFonts w:ascii="Times New Roman" w:hAnsi="Times New Roman" w:cs="Times New Roman"/>
          <w:sz w:val="24"/>
          <w:szCs w:val="24"/>
        </w:rPr>
        <w:t>ельность школьного отделения РДДМ</w:t>
      </w:r>
      <w:r w:rsidRPr="00DD526F">
        <w:rPr>
          <w:rFonts w:ascii="Times New Roman" w:hAnsi="Times New Roman" w:cs="Times New Roman"/>
          <w:sz w:val="24"/>
          <w:szCs w:val="24"/>
        </w:rPr>
        <w:t xml:space="preserve"> направлена на воспитание подрастающего поколения, развитие детей на основе их интересов и потребностей</w:t>
      </w:r>
      <w:r>
        <w:rPr>
          <w:rFonts w:ascii="Times New Roman" w:hAnsi="Times New Roman" w:cs="Times New Roman"/>
          <w:sz w:val="24"/>
          <w:szCs w:val="24"/>
        </w:rPr>
        <w:t>, а так</w:t>
      </w:r>
      <w:r w:rsidRPr="00DD526F">
        <w:rPr>
          <w:rFonts w:ascii="Times New Roman" w:hAnsi="Times New Roman" w:cs="Times New Roman"/>
          <w:sz w:val="24"/>
          <w:szCs w:val="24"/>
        </w:rPr>
        <w:t>же организацию их досуга и занятости.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 xml:space="preserve">  Уч</w:t>
      </w:r>
      <w:r>
        <w:rPr>
          <w:rFonts w:ascii="Times New Roman" w:hAnsi="Times New Roman" w:cs="Times New Roman"/>
          <w:sz w:val="24"/>
          <w:szCs w:val="24"/>
        </w:rPr>
        <w:t>астником школьного отделения РДДМ</w:t>
      </w:r>
      <w:r w:rsidRPr="00DD526F">
        <w:rPr>
          <w:rFonts w:ascii="Times New Roman" w:hAnsi="Times New Roman" w:cs="Times New Roman"/>
          <w:sz w:val="24"/>
          <w:szCs w:val="24"/>
        </w:rPr>
        <w:t xml:space="preserve"> может стать любой школьник старше 8 лет. Дети и родители самостоятельно принимают </w:t>
      </w:r>
      <w:r>
        <w:rPr>
          <w:rFonts w:ascii="Times New Roman" w:hAnsi="Times New Roman" w:cs="Times New Roman"/>
          <w:sz w:val="24"/>
          <w:szCs w:val="24"/>
        </w:rPr>
        <w:t>решение об участии в  РДДМ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РДДМ</w:t>
      </w:r>
      <w:r w:rsidRPr="00DD526F">
        <w:rPr>
          <w:rFonts w:ascii="Times New Roman" w:hAnsi="Times New Roman" w:cs="Times New Roman"/>
          <w:sz w:val="24"/>
          <w:szCs w:val="24"/>
        </w:rPr>
        <w:t xml:space="preserve"> развивает социальную направленность личности обучающегося, привлекает школьников к различным видам активности, формирует благоприятный микроклимат для детей в школе, семье, ближайшем социальном окружении.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в РДДМ</w:t>
      </w:r>
      <w:r w:rsidRPr="00DD526F">
        <w:rPr>
          <w:rFonts w:ascii="Times New Roman" w:hAnsi="Times New Roman" w:cs="Times New Roman"/>
          <w:sz w:val="24"/>
          <w:szCs w:val="24"/>
        </w:rPr>
        <w:t xml:space="preserve"> осуществляется через направления: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-  личностное развитие – участие в городских, региональных 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 на популяризацию профессий направлены уроки «</w:t>
      </w:r>
      <w:proofErr w:type="spellStart"/>
      <w:r w:rsidRPr="00DD526F">
        <w:rPr>
          <w:rFonts w:ascii="Times New Roman" w:hAnsi="Times New Roman" w:cs="Times New Roman"/>
          <w:sz w:val="24"/>
          <w:szCs w:val="24"/>
        </w:rPr>
        <w:t>ПроеКТОрия</w:t>
      </w:r>
      <w:proofErr w:type="spellEnd"/>
      <w:r w:rsidRPr="00DD526F">
        <w:rPr>
          <w:rFonts w:ascii="Times New Roman" w:hAnsi="Times New Roman" w:cs="Times New Roman"/>
          <w:sz w:val="24"/>
          <w:szCs w:val="24"/>
        </w:rPr>
        <w:t>»; любовь к здоровому образу жизни прививается на соревнованиях «Веселые старты», ГТО;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-гражданская активность - волонтеры участвуют в мероприятиях, посвященных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26F">
        <w:rPr>
          <w:rFonts w:ascii="Times New Roman" w:hAnsi="Times New Roman" w:cs="Times New Roman"/>
          <w:sz w:val="24"/>
          <w:szCs w:val="24"/>
        </w:rPr>
        <w:t>Победе и другим событиям, отправляются в социальные и экологические рейды и десанты; оказывают посильную помощь пожилым людям; осуществляют совместную работу с учреждениями социальной сферы  дающих ребенку возможность получить социально значимый опыт гражданского поведения.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 xml:space="preserve">- военно-патриотическое направление – деятельность военно-патриотического клуба «Витязь»,  отрядов </w:t>
      </w:r>
      <w:proofErr w:type="spellStart"/>
      <w:r w:rsidRPr="00DD526F">
        <w:rPr>
          <w:rFonts w:ascii="Times New Roman" w:hAnsi="Times New Roman" w:cs="Times New Roman"/>
          <w:sz w:val="24"/>
          <w:szCs w:val="24"/>
        </w:rPr>
        <w:t>Юнармии</w:t>
      </w:r>
      <w:proofErr w:type="spellEnd"/>
      <w:r w:rsidRPr="00DD526F">
        <w:rPr>
          <w:rFonts w:ascii="Times New Roman" w:hAnsi="Times New Roman" w:cs="Times New Roman"/>
          <w:sz w:val="24"/>
          <w:szCs w:val="24"/>
        </w:rPr>
        <w:t>, юных инспекторов дорожного движения, и т.д.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- информационно-</w:t>
      </w:r>
      <w:proofErr w:type="spellStart"/>
      <w:r w:rsidRPr="00DD526F">
        <w:rPr>
          <w:rFonts w:ascii="Times New Roman" w:hAnsi="Times New Roman" w:cs="Times New Roman"/>
          <w:sz w:val="24"/>
          <w:szCs w:val="24"/>
        </w:rPr>
        <w:t>медийное</w:t>
      </w:r>
      <w:proofErr w:type="spellEnd"/>
      <w:r w:rsidRPr="00DD526F">
        <w:rPr>
          <w:rFonts w:ascii="Times New Roman" w:hAnsi="Times New Roman" w:cs="Times New Roman"/>
          <w:sz w:val="24"/>
          <w:szCs w:val="24"/>
        </w:rPr>
        <w:t xml:space="preserve"> направление - объединяет ребят, участвующих в работе школьных редакций, детского радио; создании и поддержке интернет-странички </w:t>
      </w:r>
      <w:r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DD526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D526F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DD526F">
        <w:rPr>
          <w:rFonts w:ascii="Times New Roman" w:hAnsi="Times New Roman" w:cs="Times New Roman"/>
          <w:sz w:val="24"/>
          <w:szCs w:val="24"/>
        </w:rPr>
        <w:t>, организации деятельности школьного пресс-центра.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Основными</w:t>
      </w:r>
      <w:r>
        <w:rPr>
          <w:rFonts w:ascii="Times New Roman" w:hAnsi="Times New Roman" w:cs="Times New Roman"/>
          <w:sz w:val="24"/>
          <w:szCs w:val="24"/>
        </w:rPr>
        <w:t xml:space="preserve"> формами деятельности членов РДДМ</w:t>
      </w:r>
      <w:r w:rsidRPr="00DD526F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- участие в днях единых действий и в совместных социально значимых мероприятиях;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-  коллективно-творческая деятельность, забота о старших и младших;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- информационно-просветительские мероприятия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- разработка и поддержка инициативных проектов обучающихся;</w:t>
      </w:r>
    </w:p>
    <w:p w:rsidR="00197B1B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- организация наставничества «Дети обучают детей» и др.</w:t>
      </w:r>
    </w:p>
    <w:p w:rsidR="00E4598D" w:rsidRDefault="00E4598D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E4598D" w:rsidRPr="00E4598D" w:rsidRDefault="00E4598D" w:rsidP="00E4598D">
      <w:pPr>
        <w:pStyle w:val="a3"/>
        <w:ind w:firstLine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598D">
        <w:rPr>
          <w:rFonts w:ascii="Times New Roman" w:hAnsi="Times New Roman" w:cs="Times New Roman"/>
          <w:sz w:val="24"/>
          <w:szCs w:val="24"/>
        </w:rPr>
        <w:t xml:space="preserve">Обучающиеся принимают участие в мероприятиях и Всероссийских акциях «Дней единых действий» в таких как: День знаний, День туризма, День учителя, День народного единства, День матери, День героев Отечества, День Конституции РФ, </w:t>
      </w:r>
      <w:r w:rsidRPr="00E4598D">
        <w:rPr>
          <w:rFonts w:ascii="Times New Roman" w:hAnsi="Times New Roman" w:cs="Times New Roman"/>
          <w:sz w:val="24"/>
          <w:szCs w:val="24"/>
        </w:rPr>
        <w:lastRenderedPageBreak/>
        <w:t xml:space="preserve">Международный день </w:t>
      </w:r>
      <w:proofErr w:type="spellStart"/>
      <w:r w:rsidRPr="00E4598D">
        <w:rPr>
          <w:rFonts w:ascii="Times New Roman" w:hAnsi="Times New Roman" w:cs="Times New Roman"/>
          <w:sz w:val="24"/>
          <w:szCs w:val="24"/>
        </w:rPr>
        <w:t>книгодарения</w:t>
      </w:r>
      <w:proofErr w:type="spellEnd"/>
      <w:r w:rsidRPr="00E4598D">
        <w:rPr>
          <w:rFonts w:ascii="Times New Roman" w:hAnsi="Times New Roman" w:cs="Times New Roman"/>
          <w:sz w:val="24"/>
          <w:szCs w:val="24"/>
        </w:rPr>
        <w:t>, День защитника Отечества, День космонавтики, Международный женский день, День счастья, День смеха, День Победы, День защиты детей.</w:t>
      </w:r>
    </w:p>
    <w:p w:rsidR="00E4598D" w:rsidRPr="00E4598D" w:rsidRDefault="00E4598D" w:rsidP="00E4598D">
      <w:pPr>
        <w:pStyle w:val="a3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598D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E4598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E4598D">
        <w:rPr>
          <w:rFonts w:ascii="Times New Roman" w:hAnsi="Times New Roman" w:cs="Times New Roman"/>
          <w:b/>
          <w:sz w:val="24"/>
          <w:szCs w:val="24"/>
        </w:rPr>
        <w:t>Юнармия</w:t>
      </w:r>
      <w:proofErr w:type="spellEnd"/>
      <w:r w:rsidRPr="00E4598D">
        <w:rPr>
          <w:rFonts w:ascii="Times New Roman" w:hAnsi="Times New Roman" w:cs="Times New Roman"/>
          <w:b/>
          <w:sz w:val="24"/>
          <w:szCs w:val="24"/>
        </w:rPr>
        <w:t>»</w:t>
      </w:r>
      <w:r w:rsidRPr="00E4598D">
        <w:rPr>
          <w:rFonts w:ascii="Times New Roman" w:hAnsi="Times New Roman" w:cs="Times New Roman"/>
          <w:sz w:val="24"/>
          <w:szCs w:val="24"/>
        </w:rPr>
        <w:t>,  также является направлением РДДМ «Движение первых</w:t>
      </w:r>
      <w:r w:rsidRPr="00E4598D">
        <w:rPr>
          <w:rFonts w:ascii="Times New Roman" w:hAnsi="Times New Roman" w:cs="Times New Roman"/>
          <w:i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С 2021</w:t>
      </w:r>
      <w:r w:rsidRPr="00E4598D">
        <w:rPr>
          <w:rFonts w:ascii="Times New Roman" w:hAnsi="Times New Roman" w:cs="Times New Roman"/>
          <w:sz w:val="24"/>
          <w:szCs w:val="24"/>
        </w:rPr>
        <w:t xml:space="preserve"> г. в </w:t>
      </w:r>
      <w:r>
        <w:rPr>
          <w:rFonts w:ascii="Times New Roman" w:hAnsi="Times New Roman" w:cs="Times New Roman"/>
          <w:sz w:val="24"/>
          <w:szCs w:val="24"/>
        </w:rPr>
        <w:t xml:space="preserve">МБОУ Варнавинской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сш</w:t>
      </w:r>
      <w:proofErr w:type="spellEnd"/>
      <w:r w:rsidRPr="00E4598D">
        <w:rPr>
          <w:rFonts w:ascii="Times New Roman" w:hAnsi="Times New Roman" w:cs="Times New Roman"/>
          <w:sz w:val="24"/>
          <w:szCs w:val="24"/>
        </w:rPr>
        <w:t xml:space="preserve"> был открыт первый юнармейский отряд. Юнармейские отряды создаются с целью разностороннего </w:t>
      </w:r>
      <w:proofErr w:type="spellStart"/>
      <w:r w:rsidRPr="00E4598D">
        <w:rPr>
          <w:rFonts w:ascii="Times New Roman" w:hAnsi="Times New Roman" w:cs="Times New Roman"/>
          <w:sz w:val="24"/>
          <w:szCs w:val="24"/>
        </w:rPr>
        <w:t>военнопатриотического</w:t>
      </w:r>
      <w:proofErr w:type="spellEnd"/>
      <w:r w:rsidRPr="00E4598D">
        <w:rPr>
          <w:rFonts w:ascii="Times New Roman" w:hAnsi="Times New Roman" w:cs="Times New Roman"/>
          <w:sz w:val="24"/>
          <w:szCs w:val="24"/>
        </w:rPr>
        <w:t xml:space="preserve">, гражданского, нравственного воспитания и совершенствования личности детей и подростков, сохранение и приумножение патриотических традиций, формирование у молодежи готовности и практической способности к выполнению гражданского долга и конституционных обязанностей по защите Отечества, формирование сплоченного и дружного коллектива. </w:t>
      </w:r>
    </w:p>
    <w:p w:rsidR="00E4598D" w:rsidRPr="00E4598D" w:rsidRDefault="00E4598D" w:rsidP="00E4598D">
      <w:pPr>
        <w:pStyle w:val="a3"/>
        <w:ind w:firstLine="993"/>
        <w:rPr>
          <w:rFonts w:ascii="Times New Roman" w:hAnsi="Times New Roman" w:cs="Times New Roman"/>
          <w:i/>
          <w:sz w:val="24"/>
          <w:szCs w:val="24"/>
        </w:rPr>
      </w:pPr>
      <w:r w:rsidRPr="00E4598D">
        <w:rPr>
          <w:rFonts w:ascii="Times New Roman" w:hAnsi="Times New Roman" w:cs="Times New Roman"/>
          <w:sz w:val="24"/>
          <w:szCs w:val="24"/>
        </w:rPr>
        <w:tab/>
        <w:t xml:space="preserve">Основными задачами являются: </w:t>
      </w:r>
    </w:p>
    <w:p w:rsidR="00E4598D" w:rsidRPr="00E4598D" w:rsidRDefault="00E4598D" w:rsidP="00E4598D">
      <w:pPr>
        <w:pStyle w:val="a3"/>
        <w:ind w:firstLine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598D">
        <w:rPr>
          <w:rFonts w:ascii="Times New Roman" w:hAnsi="Times New Roman" w:cs="Times New Roman"/>
          <w:sz w:val="24"/>
          <w:szCs w:val="24"/>
        </w:rPr>
        <w:t>- воспитание у молодежи высокой гражданско-социальной активности, патриотизма, приверженности идеям интернационализма, противодействия идеологии экстремизма;</w:t>
      </w:r>
    </w:p>
    <w:p w:rsidR="00E4598D" w:rsidRDefault="00E4598D" w:rsidP="00E4598D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4598D">
        <w:rPr>
          <w:rFonts w:ascii="Times New Roman" w:hAnsi="Times New Roman" w:cs="Times New Roman"/>
          <w:sz w:val="24"/>
          <w:szCs w:val="24"/>
        </w:rPr>
        <w:t xml:space="preserve">- изучение истории страны и военно-исторического наследия Отечества, развитие краеведения, расширение знаний об истории и выдающихся людях «малой» Родины; </w:t>
      </w:r>
    </w:p>
    <w:p w:rsidR="00E4598D" w:rsidRPr="00E4598D" w:rsidRDefault="00E4598D" w:rsidP="00E4598D">
      <w:pPr>
        <w:pStyle w:val="a3"/>
        <w:ind w:firstLine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598D">
        <w:rPr>
          <w:rFonts w:ascii="Times New Roman" w:hAnsi="Times New Roman" w:cs="Times New Roman"/>
          <w:sz w:val="24"/>
          <w:szCs w:val="24"/>
        </w:rPr>
        <w:t>- развитие в молодежной среде ответственности, принципов коллективизма, системы нравственных установок личности на основе присущей российскому обществу системы ценностей;</w:t>
      </w:r>
    </w:p>
    <w:p w:rsidR="00E4598D" w:rsidRPr="00E4598D" w:rsidRDefault="00E4598D" w:rsidP="00E4598D">
      <w:pPr>
        <w:pStyle w:val="a3"/>
        <w:ind w:firstLine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598D">
        <w:rPr>
          <w:rFonts w:ascii="Times New Roman" w:hAnsi="Times New Roman" w:cs="Times New Roman"/>
          <w:sz w:val="24"/>
          <w:szCs w:val="24"/>
        </w:rPr>
        <w:t>- 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Федерации;</w:t>
      </w:r>
    </w:p>
    <w:p w:rsidR="00E4598D" w:rsidRPr="00E4598D" w:rsidRDefault="00E4598D" w:rsidP="00E4598D">
      <w:pPr>
        <w:pStyle w:val="a3"/>
        <w:ind w:firstLine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598D">
        <w:rPr>
          <w:rFonts w:ascii="Times New Roman" w:hAnsi="Times New Roman" w:cs="Times New Roman"/>
          <w:sz w:val="24"/>
          <w:szCs w:val="24"/>
        </w:rPr>
        <w:t>- укрепление физической закалки и физической выносливости;</w:t>
      </w:r>
    </w:p>
    <w:p w:rsidR="00E4598D" w:rsidRPr="00E4598D" w:rsidRDefault="00E4598D" w:rsidP="00E4598D">
      <w:pPr>
        <w:pStyle w:val="a3"/>
        <w:ind w:firstLine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598D">
        <w:rPr>
          <w:rFonts w:ascii="Times New Roman" w:hAnsi="Times New Roman" w:cs="Times New Roman"/>
          <w:sz w:val="24"/>
          <w:szCs w:val="24"/>
        </w:rPr>
        <w:t>- активное приобщение молодежи к военно-техническим знаниям и техническому творчеству;</w:t>
      </w:r>
    </w:p>
    <w:p w:rsidR="00E4598D" w:rsidRPr="00E4598D" w:rsidRDefault="00E4598D" w:rsidP="00E4598D">
      <w:pPr>
        <w:pStyle w:val="a3"/>
        <w:ind w:firstLine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598D">
        <w:rPr>
          <w:rFonts w:ascii="Times New Roman" w:hAnsi="Times New Roman" w:cs="Times New Roman"/>
          <w:sz w:val="24"/>
          <w:szCs w:val="24"/>
        </w:rPr>
        <w:t>- стимулирование потребности в самообразовании и самосовершенствовании.</w:t>
      </w:r>
    </w:p>
    <w:p w:rsidR="00E4598D" w:rsidRPr="00E4598D" w:rsidRDefault="00E4598D" w:rsidP="00E4598D">
      <w:pPr>
        <w:pStyle w:val="a3"/>
        <w:ind w:firstLine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598D">
        <w:rPr>
          <w:rFonts w:ascii="Times New Roman" w:hAnsi="Times New Roman" w:cs="Times New Roman"/>
          <w:sz w:val="24"/>
          <w:szCs w:val="24"/>
        </w:rPr>
        <w:tab/>
        <w:t xml:space="preserve">Проблема патриотического воспитания приобретает новые характеристики и соответственно новые подходы к ее решению как составная часть целостного процесса социальной адаптации, жизненного самоопределения и становления личности учащихся. </w:t>
      </w:r>
    </w:p>
    <w:p w:rsidR="00E4598D" w:rsidRPr="00DD526F" w:rsidRDefault="00E4598D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197B1B" w:rsidRDefault="00197B1B" w:rsidP="00197B1B">
      <w:pPr>
        <w:pStyle w:val="1"/>
        <w:numPr>
          <w:ilvl w:val="2"/>
          <w:numId w:val="29"/>
        </w:numPr>
        <w:ind w:left="1843" w:hanging="850"/>
      </w:pPr>
      <w:bookmarkStart w:id="6" w:name="_Toc112245310"/>
      <w:r w:rsidRPr="00F7527A">
        <w:t>Модуль «Волонтерская деятельность»</w:t>
      </w:r>
      <w:bookmarkEnd w:id="6"/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526F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DD526F">
        <w:rPr>
          <w:rFonts w:ascii="Times New Roman" w:hAnsi="Times New Roman" w:cs="Times New Roman"/>
          <w:sz w:val="24"/>
          <w:szCs w:val="24"/>
        </w:rPr>
        <w:t xml:space="preserve"> -  это участие обучающихся в общественно-полезных делах, деятельности на благо конкретных людей и социального окружения в целом. </w:t>
      </w:r>
      <w:proofErr w:type="spellStart"/>
      <w:r w:rsidRPr="00DD526F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DD526F">
        <w:rPr>
          <w:rFonts w:ascii="Times New Roman" w:hAnsi="Times New Roman" w:cs="Times New Roman"/>
          <w:sz w:val="24"/>
          <w:szCs w:val="24"/>
        </w:rPr>
        <w:t xml:space="preserve"> позволяет школьникам проявить такие качества как внимание, забота, уважение. </w:t>
      </w:r>
      <w:proofErr w:type="spellStart"/>
      <w:r w:rsidRPr="00DD526F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DD526F">
        <w:rPr>
          <w:rFonts w:ascii="Times New Roman" w:hAnsi="Times New Roman" w:cs="Times New Roman"/>
          <w:sz w:val="24"/>
          <w:szCs w:val="24"/>
        </w:rP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 w:rsidRPr="00DD526F"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 w:rsidRPr="00DD526F">
        <w:rPr>
          <w:rFonts w:ascii="Times New Roman" w:hAnsi="Times New Roman" w:cs="Times New Roman"/>
          <w:sz w:val="24"/>
          <w:szCs w:val="24"/>
        </w:rPr>
        <w:t>, умение сопереживать.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 xml:space="preserve">Воспитательный потенциал </w:t>
      </w:r>
      <w:proofErr w:type="spellStart"/>
      <w:r w:rsidRPr="00DD526F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DD526F">
        <w:rPr>
          <w:rFonts w:ascii="Times New Roman" w:hAnsi="Times New Roman" w:cs="Times New Roman"/>
          <w:sz w:val="24"/>
          <w:szCs w:val="24"/>
        </w:rPr>
        <w:t xml:space="preserve"> реализуется следующим образом: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на внешкольном уровне: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− посильная помощь, оказываемая школьниками пожилым людям;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− привлечение обучающихся к совместной работе с учреждениями социальной сферы (детские сады, центры социальной помощи семье и детям) – в проведении культурно-просветительских и развлекательных мероприятий для посетителей этих учреждений;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− участие обучающихся (с согласия родителей (законных представителей) к сбору помощи для нуждающихся;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на уровне образовательной организации: участие обучающихся в организации праздников,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t>- торжественных мероприятий, встреч с гостями школы.</w:t>
      </w:r>
    </w:p>
    <w:p w:rsidR="00197B1B" w:rsidRPr="00DD526F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D526F">
        <w:rPr>
          <w:rFonts w:ascii="Times New Roman" w:hAnsi="Times New Roman" w:cs="Times New Roman"/>
          <w:sz w:val="24"/>
          <w:szCs w:val="24"/>
        </w:rPr>
        <w:lastRenderedPageBreak/>
        <w:t>На базе образовательной организации создан волонтерский отряд «Доброе сердце».</w:t>
      </w:r>
    </w:p>
    <w:p w:rsidR="00197B1B" w:rsidRDefault="00197B1B" w:rsidP="00197B1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947"/>
        <w:gridCol w:w="4062"/>
        <w:gridCol w:w="1701"/>
        <w:gridCol w:w="2641"/>
      </w:tblGrid>
      <w:tr w:rsidR="00197B1B" w:rsidTr="00150102">
        <w:tc>
          <w:tcPr>
            <w:tcW w:w="947" w:type="dxa"/>
          </w:tcPr>
          <w:p w:rsidR="00197B1B" w:rsidRPr="0088423C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62" w:type="dxa"/>
          </w:tcPr>
          <w:p w:rsidR="00197B1B" w:rsidRPr="0088423C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proofErr w:type="spellEnd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01" w:type="dxa"/>
          </w:tcPr>
          <w:p w:rsidR="00197B1B" w:rsidRPr="0088423C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  <w:proofErr w:type="spellEnd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41" w:type="dxa"/>
          </w:tcPr>
          <w:p w:rsidR="00197B1B" w:rsidRPr="0088423C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97B1B" w:rsidRPr="00026DDD" w:rsidTr="00150102">
        <w:tc>
          <w:tcPr>
            <w:tcW w:w="947" w:type="dxa"/>
          </w:tcPr>
          <w:p w:rsidR="00197B1B" w:rsidRDefault="00197B1B" w:rsidP="00197B1B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2" w:type="dxa"/>
          </w:tcPr>
          <w:p w:rsidR="00197B1B" w:rsidRPr="0088423C" w:rsidRDefault="00197B1B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641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proofErr w:type="spellEnd"/>
          </w:p>
        </w:tc>
      </w:tr>
      <w:tr w:rsidR="00197B1B" w:rsidRPr="00026DDD" w:rsidTr="00150102">
        <w:tc>
          <w:tcPr>
            <w:tcW w:w="947" w:type="dxa"/>
          </w:tcPr>
          <w:p w:rsidR="00197B1B" w:rsidRDefault="00197B1B" w:rsidP="00197B1B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2" w:type="dxa"/>
          </w:tcPr>
          <w:p w:rsidR="00197B1B" w:rsidRPr="00197B1B" w:rsidRDefault="00197B1B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B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«Собери макулатуру – спаси дерево»</w:t>
            </w:r>
          </w:p>
        </w:tc>
        <w:tc>
          <w:tcPr>
            <w:tcW w:w="1701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641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proofErr w:type="spellEnd"/>
          </w:p>
        </w:tc>
      </w:tr>
      <w:tr w:rsidR="00197B1B" w:rsidRPr="00026DDD" w:rsidTr="00150102">
        <w:tc>
          <w:tcPr>
            <w:tcW w:w="947" w:type="dxa"/>
          </w:tcPr>
          <w:p w:rsidR="00197B1B" w:rsidRDefault="00197B1B" w:rsidP="00197B1B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2" w:type="dxa"/>
          </w:tcPr>
          <w:p w:rsidR="00197B1B" w:rsidRPr="00197B1B" w:rsidRDefault="00197B1B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B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«Помощь жителям ЛНР и ДНР»</w:t>
            </w:r>
          </w:p>
        </w:tc>
        <w:tc>
          <w:tcPr>
            <w:tcW w:w="1701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641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proofErr w:type="spellEnd"/>
          </w:p>
        </w:tc>
      </w:tr>
      <w:tr w:rsidR="00197B1B" w:rsidRPr="00026DDD" w:rsidTr="00150102">
        <w:tc>
          <w:tcPr>
            <w:tcW w:w="947" w:type="dxa"/>
          </w:tcPr>
          <w:p w:rsidR="00197B1B" w:rsidRDefault="00197B1B" w:rsidP="00197B1B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2" w:type="dxa"/>
          </w:tcPr>
          <w:p w:rsidR="00197B1B" w:rsidRDefault="00197B1B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  <w:proofErr w:type="spellEnd"/>
          </w:p>
        </w:tc>
        <w:tc>
          <w:tcPr>
            <w:tcW w:w="2641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proofErr w:type="spellEnd"/>
          </w:p>
        </w:tc>
      </w:tr>
      <w:tr w:rsidR="00197B1B" w:rsidRPr="00026DDD" w:rsidTr="00150102">
        <w:tc>
          <w:tcPr>
            <w:tcW w:w="947" w:type="dxa"/>
          </w:tcPr>
          <w:p w:rsidR="00197B1B" w:rsidRDefault="00197B1B" w:rsidP="00197B1B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2" w:type="dxa"/>
          </w:tcPr>
          <w:p w:rsidR="00197B1B" w:rsidRPr="00197B1B" w:rsidRDefault="00197B1B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B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 в организации и проведении школьных и районных мероприятий</w:t>
            </w:r>
          </w:p>
        </w:tc>
        <w:tc>
          <w:tcPr>
            <w:tcW w:w="1701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1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proofErr w:type="spellEnd"/>
          </w:p>
        </w:tc>
      </w:tr>
      <w:tr w:rsidR="00150102" w:rsidRPr="00026DDD" w:rsidTr="00150102">
        <w:tc>
          <w:tcPr>
            <w:tcW w:w="947" w:type="dxa"/>
          </w:tcPr>
          <w:p w:rsidR="00150102" w:rsidRDefault="00150102" w:rsidP="00197B1B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2" w:type="dxa"/>
          </w:tcPr>
          <w:p w:rsidR="00150102" w:rsidRPr="00150102" w:rsidRDefault="00150102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 пенсионерам и ветеранам</w:t>
            </w:r>
          </w:p>
        </w:tc>
        <w:tc>
          <w:tcPr>
            <w:tcW w:w="1701" w:type="dxa"/>
          </w:tcPr>
          <w:p w:rsidR="00150102" w:rsidRPr="00150102" w:rsidRDefault="00150102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641" w:type="dxa"/>
          </w:tcPr>
          <w:p w:rsidR="00150102" w:rsidRDefault="00150102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proofErr w:type="spellEnd"/>
          </w:p>
        </w:tc>
      </w:tr>
    </w:tbl>
    <w:p w:rsidR="00197B1B" w:rsidRPr="00F7527A" w:rsidRDefault="00197B1B" w:rsidP="00197B1B">
      <w:pPr>
        <w:pStyle w:val="1"/>
        <w:numPr>
          <w:ilvl w:val="2"/>
          <w:numId w:val="29"/>
        </w:numPr>
        <w:ind w:left="1843" w:hanging="850"/>
      </w:pPr>
      <w:bookmarkStart w:id="7" w:name="_Toc112245311"/>
      <w:r w:rsidRPr="00F7527A">
        <w:t>Модуль «Точка роста»</w:t>
      </w:r>
      <w:bookmarkEnd w:id="7"/>
      <w:r>
        <w:t>, «ЦОС»</w:t>
      </w:r>
    </w:p>
    <w:p w:rsidR="00197B1B" w:rsidRPr="00E17733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17733">
        <w:rPr>
          <w:rFonts w:ascii="Times New Roman" w:hAnsi="Times New Roman" w:cs="Times New Roman"/>
          <w:sz w:val="24"/>
          <w:szCs w:val="24"/>
        </w:rPr>
        <w:t xml:space="preserve">Центр образования естественно-научной и технологической направленностей «Точка роста» на базе МБОУ Варнавинская СШ создан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и технологической направленностей.  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 «Биология». </w:t>
      </w:r>
    </w:p>
    <w:p w:rsidR="00197B1B" w:rsidRPr="00E17733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17733">
        <w:rPr>
          <w:rFonts w:ascii="Times New Roman" w:hAnsi="Times New Roman" w:cs="Times New Roman"/>
          <w:sz w:val="24"/>
          <w:szCs w:val="24"/>
        </w:rPr>
        <w:t xml:space="preserve">     Задачами Центра являются: </w:t>
      </w:r>
    </w:p>
    <w:p w:rsidR="00197B1B" w:rsidRPr="00E17733" w:rsidRDefault="00197B1B" w:rsidP="00197B1B">
      <w:pPr>
        <w:pStyle w:val="a3"/>
        <w:numPr>
          <w:ilvl w:val="0"/>
          <w:numId w:val="20"/>
        </w:numPr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7733">
        <w:rPr>
          <w:rFonts w:ascii="Times New Roman" w:hAnsi="Times New Roman" w:cs="Times New Roman"/>
          <w:sz w:val="24"/>
          <w:szCs w:val="24"/>
        </w:rPr>
        <w:t xml:space="preserve">реализация основных общеобразовательных программ по учебным предметам естественно-научной и технологической направленностей, в том числе в рамках внеурочной деятельности обучающихся; </w:t>
      </w:r>
    </w:p>
    <w:p w:rsidR="00197B1B" w:rsidRPr="00E17733" w:rsidRDefault="00197B1B" w:rsidP="00197B1B">
      <w:pPr>
        <w:pStyle w:val="a3"/>
        <w:numPr>
          <w:ilvl w:val="0"/>
          <w:numId w:val="20"/>
        </w:numPr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7733">
        <w:rPr>
          <w:rFonts w:ascii="Times New Roman" w:hAnsi="Times New Roman" w:cs="Times New Roman"/>
          <w:sz w:val="24"/>
          <w:szCs w:val="24"/>
        </w:rPr>
        <w:t xml:space="preserve">разработка и реализация </w:t>
      </w:r>
      <w:proofErr w:type="spellStart"/>
      <w:r w:rsidRPr="00E17733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E17733">
        <w:rPr>
          <w:rFonts w:ascii="Times New Roman" w:hAnsi="Times New Roman" w:cs="Times New Roman"/>
          <w:sz w:val="24"/>
          <w:szCs w:val="24"/>
        </w:rPr>
        <w:t xml:space="preserve"> дополнительных общеобразовательных программ естественно-научной и технической направленностей, а также иных программ, в том числе в каникулярный период; </w:t>
      </w:r>
    </w:p>
    <w:p w:rsidR="00197B1B" w:rsidRPr="00E17733" w:rsidRDefault="00197B1B" w:rsidP="00197B1B">
      <w:pPr>
        <w:pStyle w:val="a3"/>
        <w:numPr>
          <w:ilvl w:val="0"/>
          <w:numId w:val="20"/>
        </w:numPr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7733">
        <w:rPr>
          <w:rFonts w:ascii="Times New Roman" w:hAnsi="Times New Roman" w:cs="Times New Roman"/>
          <w:sz w:val="24"/>
          <w:szCs w:val="24"/>
        </w:rPr>
        <w:t>вовлечение обучающихся и педагогических работников в проектную деятельность;</w:t>
      </w:r>
    </w:p>
    <w:p w:rsidR="00197B1B" w:rsidRPr="00E17733" w:rsidRDefault="00197B1B" w:rsidP="00197B1B">
      <w:pPr>
        <w:pStyle w:val="a3"/>
        <w:numPr>
          <w:ilvl w:val="0"/>
          <w:numId w:val="20"/>
        </w:numPr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7733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spellStart"/>
      <w:r w:rsidRPr="00E17733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E17733">
        <w:rPr>
          <w:rFonts w:ascii="Times New Roman" w:hAnsi="Times New Roman" w:cs="Times New Roman"/>
          <w:sz w:val="24"/>
          <w:szCs w:val="24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:rsidR="00197B1B" w:rsidRDefault="00197B1B" w:rsidP="00197B1B">
      <w:pPr>
        <w:pStyle w:val="a3"/>
        <w:numPr>
          <w:ilvl w:val="0"/>
          <w:numId w:val="20"/>
        </w:numPr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7733">
        <w:rPr>
          <w:rFonts w:ascii="Times New Roman" w:hAnsi="Times New Roman" w:cs="Times New Roman"/>
          <w:sz w:val="24"/>
          <w:szCs w:val="24"/>
        </w:rPr>
        <w:t xml:space="preserve">повышение профессионального мастерства педагогических работников Центра, реализующих основные и дополнительные общеобразовательные программы. </w:t>
      </w:r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4"/>
        <w:tblW w:w="8359" w:type="dxa"/>
        <w:tblLook w:val="04A0" w:firstRow="1" w:lastRow="0" w:firstColumn="1" w:lastColumn="0" w:noHBand="0" w:noVBand="1"/>
      </w:tblPr>
      <w:tblGrid>
        <w:gridCol w:w="947"/>
        <w:gridCol w:w="4062"/>
        <w:gridCol w:w="3350"/>
      </w:tblGrid>
      <w:tr w:rsidR="00197B1B" w:rsidTr="00C74496">
        <w:tc>
          <w:tcPr>
            <w:tcW w:w="947" w:type="dxa"/>
          </w:tcPr>
          <w:p w:rsidR="00197B1B" w:rsidRPr="0088423C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62" w:type="dxa"/>
          </w:tcPr>
          <w:p w:rsidR="00197B1B" w:rsidRPr="0088423C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proofErr w:type="spellEnd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350" w:type="dxa"/>
          </w:tcPr>
          <w:p w:rsidR="00197B1B" w:rsidRPr="0088423C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97B1B" w:rsidRPr="00026DDD" w:rsidTr="00C74496">
        <w:tc>
          <w:tcPr>
            <w:tcW w:w="947" w:type="dxa"/>
          </w:tcPr>
          <w:p w:rsidR="00197B1B" w:rsidRDefault="00197B1B" w:rsidP="00197B1B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2" w:type="dxa"/>
          </w:tcPr>
          <w:p w:rsidR="00197B1B" w:rsidRPr="0088423C" w:rsidRDefault="00197B1B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50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  <w:proofErr w:type="spellEnd"/>
          </w:p>
        </w:tc>
      </w:tr>
      <w:tr w:rsidR="00197B1B" w:rsidRPr="00026DDD" w:rsidTr="00C74496">
        <w:tc>
          <w:tcPr>
            <w:tcW w:w="947" w:type="dxa"/>
          </w:tcPr>
          <w:p w:rsidR="00197B1B" w:rsidRDefault="00197B1B" w:rsidP="00197B1B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2" w:type="dxa"/>
          </w:tcPr>
          <w:p w:rsidR="00197B1B" w:rsidRDefault="00197B1B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50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proofErr w:type="spellEnd"/>
          </w:p>
        </w:tc>
      </w:tr>
      <w:tr w:rsidR="00197B1B" w:rsidRPr="00026DDD" w:rsidTr="00C74496">
        <w:tc>
          <w:tcPr>
            <w:tcW w:w="947" w:type="dxa"/>
          </w:tcPr>
          <w:p w:rsidR="00197B1B" w:rsidRDefault="00197B1B" w:rsidP="00197B1B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2" w:type="dxa"/>
          </w:tcPr>
          <w:p w:rsidR="00197B1B" w:rsidRDefault="00197B1B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Увлекательная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3350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  <w:proofErr w:type="spellEnd"/>
          </w:p>
        </w:tc>
      </w:tr>
    </w:tbl>
    <w:p w:rsidR="00197B1B" w:rsidRDefault="00197B1B" w:rsidP="00197B1B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97B1B" w:rsidRPr="00552F86" w:rsidRDefault="00197B1B" w:rsidP="00197B1B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52F86">
        <w:rPr>
          <w:rFonts w:ascii="Times New Roman" w:hAnsi="Times New Roman" w:cs="Times New Roman"/>
          <w:sz w:val="24"/>
          <w:szCs w:val="24"/>
        </w:rPr>
        <w:t xml:space="preserve">Главными целями внедрения </w:t>
      </w:r>
      <w:r w:rsidRPr="003D4CCC">
        <w:rPr>
          <w:rFonts w:ascii="Times New Roman" w:hAnsi="Times New Roman" w:cs="Times New Roman"/>
          <w:b/>
          <w:sz w:val="24"/>
          <w:szCs w:val="24"/>
        </w:rPr>
        <w:t>Целевой модели цифровой образовательной среды</w:t>
      </w:r>
      <w:r w:rsidRPr="00552F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B1B" w:rsidRPr="00552F86" w:rsidRDefault="00197B1B" w:rsidP="00197B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2F86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197B1B" w:rsidRPr="00552F86" w:rsidRDefault="00197B1B" w:rsidP="00197B1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F86">
        <w:rPr>
          <w:rFonts w:ascii="Times New Roman" w:hAnsi="Times New Roman" w:cs="Times New Roman"/>
          <w:sz w:val="24"/>
          <w:szCs w:val="24"/>
        </w:rPr>
        <w:t>- повышение качества образования обучающихся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их интересами, </w:t>
      </w:r>
      <w:r w:rsidRPr="00552F86">
        <w:rPr>
          <w:rFonts w:ascii="Times New Roman" w:hAnsi="Times New Roman" w:cs="Times New Roman"/>
          <w:sz w:val="24"/>
          <w:szCs w:val="24"/>
        </w:rPr>
        <w:t xml:space="preserve">способностями и потребностями; </w:t>
      </w:r>
    </w:p>
    <w:p w:rsidR="00197B1B" w:rsidRPr="00552F86" w:rsidRDefault="00197B1B" w:rsidP="00197B1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F86">
        <w:rPr>
          <w:rFonts w:ascii="Times New Roman" w:hAnsi="Times New Roman" w:cs="Times New Roman"/>
          <w:sz w:val="24"/>
          <w:szCs w:val="24"/>
        </w:rPr>
        <w:lastRenderedPageBreak/>
        <w:t>- предоставление обучающимся возможности осв</w:t>
      </w:r>
      <w:r>
        <w:rPr>
          <w:rFonts w:ascii="Times New Roman" w:hAnsi="Times New Roman" w:cs="Times New Roman"/>
          <w:sz w:val="24"/>
          <w:szCs w:val="24"/>
        </w:rPr>
        <w:t>оения образовательных программ непо</w:t>
      </w:r>
      <w:r w:rsidRPr="00552F86">
        <w:rPr>
          <w:rFonts w:ascii="Times New Roman" w:hAnsi="Times New Roman" w:cs="Times New Roman"/>
          <w:sz w:val="24"/>
          <w:szCs w:val="24"/>
        </w:rPr>
        <w:t>средственно по месту жительства 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или его временного пребывания </w:t>
      </w:r>
      <w:r w:rsidRPr="00552F86">
        <w:rPr>
          <w:rFonts w:ascii="Times New Roman" w:hAnsi="Times New Roman" w:cs="Times New Roman"/>
          <w:sz w:val="24"/>
          <w:szCs w:val="24"/>
        </w:rPr>
        <w:t xml:space="preserve">(нахождения); </w:t>
      </w:r>
    </w:p>
    <w:p w:rsidR="00197B1B" w:rsidRPr="00552F86" w:rsidRDefault="00197B1B" w:rsidP="00197B1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F86">
        <w:rPr>
          <w:rFonts w:ascii="Times New Roman" w:hAnsi="Times New Roman" w:cs="Times New Roman"/>
          <w:sz w:val="24"/>
          <w:szCs w:val="24"/>
        </w:rPr>
        <w:t>- развитие профильного образования на основе использов</w:t>
      </w:r>
      <w:r>
        <w:rPr>
          <w:rFonts w:ascii="Times New Roman" w:hAnsi="Times New Roman" w:cs="Times New Roman"/>
          <w:sz w:val="24"/>
          <w:szCs w:val="24"/>
        </w:rPr>
        <w:t xml:space="preserve">ания информационных технологий </w:t>
      </w:r>
      <w:r w:rsidRPr="00552F86">
        <w:rPr>
          <w:rFonts w:ascii="Times New Roman" w:hAnsi="Times New Roman" w:cs="Times New Roman"/>
          <w:sz w:val="24"/>
          <w:szCs w:val="24"/>
        </w:rPr>
        <w:t xml:space="preserve">как комплекса социально-педагогических преобразований; </w:t>
      </w:r>
    </w:p>
    <w:p w:rsidR="00197B1B" w:rsidRPr="00552F86" w:rsidRDefault="00197B1B" w:rsidP="00197B1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F86">
        <w:rPr>
          <w:rFonts w:ascii="Times New Roman" w:hAnsi="Times New Roman" w:cs="Times New Roman"/>
          <w:sz w:val="24"/>
          <w:szCs w:val="24"/>
        </w:rPr>
        <w:t>- создание условий для более полного удовлетворения потр</w:t>
      </w:r>
      <w:r>
        <w:rPr>
          <w:rFonts w:ascii="Times New Roman" w:hAnsi="Times New Roman" w:cs="Times New Roman"/>
          <w:sz w:val="24"/>
          <w:szCs w:val="24"/>
        </w:rPr>
        <w:t xml:space="preserve">ебностей обучающихся в области </w:t>
      </w:r>
      <w:r w:rsidRPr="00552F86">
        <w:rPr>
          <w:rFonts w:ascii="Times New Roman" w:hAnsi="Times New Roman" w:cs="Times New Roman"/>
          <w:sz w:val="24"/>
          <w:szCs w:val="24"/>
        </w:rPr>
        <w:t xml:space="preserve">образования без отрыва от основной учёбы; </w:t>
      </w:r>
    </w:p>
    <w:p w:rsidR="00197B1B" w:rsidRPr="00552F86" w:rsidRDefault="00197B1B" w:rsidP="00197B1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F86">
        <w:rPr>
          <w:rFonts w:ascii="Times New Roman" w:hAnsi="Times New Roman" w:cs="Times New Roman"/>
          <w:sz w:val="24"/>
          <w:szCs w:val="24"/>
        </w:rPr>
        <w:t>- оснащение образовательных организаций сред</w:t>
      </w:r>
      <w:r>
        <w:rPr>
          <w:rFonts w:ascii="Times New Roman" w:hAnsi="Times New Roman" w:cs="Times New Roman"/>
          <w:sz w:val="24"/>
          <w:szCs w:val="24"/>
        </w:rPr>
        <w:t xml:space="preserve">ствами вычислительной техники, </w:t>
      </w:r>
      <w:r w:rsidRPr="00552F86">
        <w:rPr>
          <w:rFonts w:ascii="Times New Roman" w:hAnsi="Times New Roman" w:cs="Times New Roman"/>
          <w:sz w:val="24"/>
          <w:szCs w:val="24"/>
        </w:rPr>
        <w:t xml:space="preserve">программным обеспечением и презентационным оборудованием; </w:t>
      </w:r>
    </w:p>
    <w:p w:rsidR="00197B1B" w:rsidRDefault="00197B1B" w:rsidP="00197B1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F86">
        <w:rPr>
          <w:rFonts w:ascii="Times New Roman" w:hAnsi="Times New Roman" w:cs="Times New Roman"/>
          <w:sz w:val="24"/>
          <w:szCs w:val="24"/>
        </w:rPr>
        <w:t>- создание и (или) модернизация структурированн</w:t>
      </w:r>
      <w:r>
        <w:rPr>
          <w:rFonts w:ascii="Times New Roman" w:hAnsi="Times New Roman" w:cs="Times New Roman"/>
          <w:sz w:val="24"/>
          <w:szCs w:val="24"/>
        </w:rPr>
        <w:t xml:space="preserve">ых кабельных систем, локальных </w:t>
      </w:r>
      <w:r w:rsidRPr="00552F86">
        <w:rPr>
          <w:rFonts w:ascii="Times New Roman" w:hAnsi="Times New Roman" w:cs="Times New Roman"/>
          <w:sz w:val="24"/>
          <w:szCs w:val="24"/>
        </w:rPr>
        <w:t>вычислительных сетей, систем контроля и управлени</w:t>
      </w:r>
      <w:r>
        <w:rPr>
          <w:rFonts w:ascii="Times New Roman" w:hAnsi="Times New Roman" w:cs="Times New Roman"/>
          <w:sz w:val="24"/>
          <w:szCs w:val="24"/>
        </w:rPr>
        <w:t xml:space="preserve">я доступом, видеонаблюдения на </w:t>
      </w:r>
      <w:r w:rsidRPr="00552F86">
        <w:rPr>
          <w:rFonts w:ascii="Times New Roman" w:hAnsi="Times New Roman" w:cs="Times New Roman"/>
          <w:sz w:val="24"/>
          <w:szCs w:val="24"/>
        </w:rPr>
        <w:t>объектах образовательных организаций.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B1B" w:rsidRDefault="00197B1B" w:rsidP="00197B1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8359" w:type="dxa"/>
        <w:tblLook w:val="04A0" w:firstRow="1" w:lastRow="0" w:firstColumn="1" w:lastColumn="0" w:noHBand="0" w:noVBand="1"/>
      </w:tblPr>
      <w:tblGrid>
        <w:gridCol w:w="947"/>
        <w:gridCol w:w="4062"/>
        <w:gridCol w:w="3350"/>
      </w:tblGrid>
      <w:tr w:rsidR="00197B1B" w:rsidTr="00C74496">
        <w:tc>
          <w:tcPr>
            <w:tcW w:w="947" w:type="dxa"/>
          </w:tcPr>
          <w:p w:rsidR="00197B1B" w:rsidRPr="0088423C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62" w:type="dxa"/>
          </w:tcPr>
          <w:p w:rsidR="00197B1B" w:rsidRPr="0088423C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proofErr w:type="spellEnd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350" w:type="dxa"/>
          </w:tcPr>
          <w:p w:rsidR="00197B1B" w:rsidRPr="0088423C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4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97B1B" w:rsidRPr="00026DDD" w:rsidTr="00C74496">
        <w:tc>
          <w:tcPr>
            <w:tcW w:w="947" w:type="dxa"/>
          </w:tcPr>
          <w:p w:rsidR="00197B1B" w:rsidRDefault="00197B1B" w:rsidP="00197B1B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2" w:type="dxa"/>
          </w:tcPr>
          <w:p w:rsidR="00197B1B" w:rsidRPr="0088423C" w:rsidRDefault="00197B1B" w:rsidP="00C74496">
            <w:pPr>
              <w:pStyle w:val="a3"/>
              <w:ind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50" w:type="dxa"/>
          </w:tcPr>
          <w:p w:rsidR="00197B1B" w:rsidRDefault="00197B1B" w:rsidP="00C744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</w:p>
        </w:tc>
      </w:tr>
    </w:tbl>
    <w:p w:rsidR="00197B1B" w:rsidRDefault="00197B1B" w:rsidP="00197B1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7B1B" w:rsidRDefault="00197B1B" w:rsidP="00197B1B">
      <w:pPr>
        <w:pStyle w:val="1"/>
        <w:numPr>
          <w:ilvl w:val="2"/>
          <w:numId w:val="29"/>
        </w:numPr>
        <w:ind w:left="1843" w:hanging="992"/>
      </w:pPr>
      <w:bookmarkStart w:id="8" w:name="_Toc112245312"/>
      <w:r>
        <w:t>Модуль «Туристический клуб»</w:t>
      </w:r>
      <w:bookmarkEnd w:id="8"/>
    </w:p>
    <w:p w:rsidR="00197B1B" w:rsidRPr="00E17733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17733">
        <w:rPr>
          <w:rFonts w:ascii="Times New Roman" w:hAnsi="Times New Roman" w:cs="Times New Roman"/>
          <w:sz w:val="24"/>
          <w:szCs w:val="24"/>
        </w:rPr>
        <w:t xml:space="preserve">Развитие туризма, в особенности детско-юношеского туризма, является одним из приоритетов современной государственной политики, направленной на решение социально-экономических, рекреационно-оздоровительных, духовно-нравственных, просветительско-образовательных и культурных задач. </w:t>
      </w:r>
    </w:p>
    <w:p w:rsidR="00197B1B" w:rsidRPr="00E17733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17733">
        <w:rPr>
          <w:rFonts w:ascii="Times New Roman" w:hAnsi="Times New Roman" w:cs="Times New Roman"/>
          <w:sz w:val="24"/>
          <w:szCs w:val="24"/>
        </w:rPr>
        <w:t xml:space="preserve">Практическая значимость программы обоснована возможностью включения подростков в разнообразную продуктивную деятельность, позволяющую решать педагогические задачи – развитие физической и социальной активности, нравственное совершенствование, формирование основ экологической культуры, культуры здорового и безопасного образа жизни, обозначенные в Программе развития воспитательной компоненты в образовательных учреждениях. В ходе освоения программы дети приобретают практические навыки выживания в природной среде и в условиях экстремальных ситуаций. </w:t>
      </w:r>
    </w:p>
    <w:p w:rsidR="00197B1B" w:rsidRPr="00E17733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17733">
        <w:rPr>
          <w:rFonts w:ascii="Times New Roman" w:hAnsi="Times New Roman" w:cs="Times New Roman"/>
          <w:sz w:val="24"/>
          <w:szCs w:val="24"/>
        </w:rPr>
        <w:t xml:space="preserve">Таким образом, создаются условия для социализации подрастающего поколения, обеспечения эмоционального благополучия, решения проблемы профилактики асоциального поведения обучающихся. </w:t>
      </w:r>
    </w:p>
    <w:p w:rsidR="00197B1B" w:rsidRPr="00E17733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17733">
        <w:rPr>
          <w:rFonts w:ascii="Times New Roman" w:hAnsi="Times New Roman" w:cs="Times New Roman"/>
          <w:sz w:val="24"/>
          <w:szCs w:val="24"/>
        </w:rPr>
        <w:t xml:space="preserve">Программа актуализирует и развивает знания, умения и навыки подростков, полученные ими в ходе изучения образовательных программ общеобразовательной школы: «Основы безопасности жизнедеятельности», «Физическая культура», «Технология», «География», «Обществознание», «Биология», «Физика», «Химия». В ходе реализации программы актуализируются универсальные учебные действия, приобретаемые в школе. </w:t>
      </w:r>
    </w:p>
    <w:p w:rsidR="00197B1B" w:rsidRPr="00E17733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17733">
        <w:rPr>
          <w:rFonts w:ascii="Times New Roman" w:hAnsi="Times New Roman" w:cs="Times New Roman"/>
          <w:sz w:val="24"/>
          <w:szCs w:val="24"/>
        </w:rPr>
        <w:t xml:space="preserve"> Утверждение подростком себя как «взрослой» личности неразрывно связано с реализацией им характерных возрастных потребностей – в самопознании, самореализации и самоидентификации. Занятия по программе создают условия для реализации выше указанных потребностей и поэтому являются актуальными для подростков данного возраста.</w:t>
      </w:r>
    </w:p>
    <w:p w:rsidR="00197B1B" w:rsidRPr="00E17733" w:rsidRDefault="00197B1B" w:rsidP="00197B1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17733">
        <w:rPr>
          <w:rFonts w:ascii="Times New Roman" w:hAnsi="Times New Roman" w:cs="Times New Roman"/>
          <w:sz w:val="24"/>
          <w:szCs w:val="24"/>
        </w:rPr>
        <w:t xml:space="preserve">рограмма </w:t>
      </w:r>
      <w:r>
        <w:rPr>
          <w:rFonts w:ascii="Times New Roman" w:hAnsi="Times New Roman" w:cs="Times New Roman"/>
          <w:sz w:val="24"/>
          <w:szCs w:val="24"/>
        </w:rPr>
        <w:t xml:space="preserve">«Туризм по родному краю» </w:t>
      </w:r>
      <w:r w:rsidRPr="00E17733">
        <w:rPr>
          <w:rFonts w:ascii="Times New Roman" w:hAnsi="Times New Roman" w:cs="Times New Roman"/>
          <w:sz w:val="24"/>
          <w:szCs w:val="24"/>
        </w:rPr>
        <w:t xml:space="preserve">способствует формированию здорового образа жизни, физической активности  обучающихся, укреплению их здоровья, самореализации, воспитанию лидерских качеств и ответственного отношения к природе. Во время  походов и соревнований обучающиеся изучают историю родного края, знакомятся с памятниками природы, архитектуры и археологии, занимаются экологическими исследованиями и участвуют в волонтерской просветительской деятельности по очистке от скопившегося бытового мусора берегов рек, озер и лесных туристических стоянок. Возможность решения этих насущных для современного </w:t>
      </w:r>
      <w:r w:rsidRPr="00E17733">
        <w:rPr>
          <w:rFonts w:ascii="Times New Roman" w:hAnsi="Times New Roman" w:cs="Times New Roman"/>
          <w:sz w:val="24"/>
          <w:szCs w:val="24"/>
        </w:rPr>
        <w:lastRenderedPageBreak/>
        <w:t>образования вопросов  определяет педагогическую целесообразность и актуальность данной программы.</w:t>
      </w:r>
    </w:p>
    <w:p w:rsidR="00197B1B" w:rsidRDefault="00197B1B" w:rsidP="00197B1B"/>
    <w:p w:rsidR="00197B1B" w:rsidRPr="00B474FE" w:rsidRDefault="00150102" w:rsidP="00197B1B">
      <w:pPr>
        <w:pStyle w:val="1"/>
      </w:pPr>
      <w:bookmarkStart w:id="9" w:name="_Toc112245314"/>
      <w:r>
        <w:t>2</w:t>
      </w:r>
      <w:r w:rsidR="00197B1B">
        <w:t>.2.</w:t>
      </w:r>
      <w:r>
        <w:t>1</w:t>
      </w:r>
      <w:r w:rsidR="00197B1B">
        <w:t xml:space="preserve">9. </w:t>
      </w:r>
      <w:r w:rsidR="00197B1B" w:rsidRPr="00B474FE">
        <w:t>Модуль «Экскурсии, экспедиции, походы»</w:t>
      </w:r>
      <w:bookmarkEnd w:id="9"/>
    </w:p>
    <w:p w:rsidR="00197B1B" w:rsidRPr="00B474FE" w:rsidRDefault="00197B1B" w:rsidP="00197B1B">
      <w:pPr>
        <w:ind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B474FE">
        <w:rPr>
          <w:rFonts w:hAnsi="Times New Roman" w:cs="Times New Roman"/>
          <w:color w:val="000000"/>
          <w:sz w:val="24"/>
          <w:szCs w:val="24"/>
        </w:rPr>
        <w:t>Экскурсии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экспедиции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походы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помогают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обучающимся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расширить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свой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кругозор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получить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новые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знания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окружающей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социальной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культурной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природной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среде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научиться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уважительно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бережно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относиться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ней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приобрести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важный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опыт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социально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одобряемого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поведения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различных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внешкольных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ситуациях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B474FE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экскурсиях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экспедициях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походах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создаются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благоприятные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условия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для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самостоятельности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ответственности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формирования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них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навыков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74FE">
        <w:rPr>
          <w:rFonts w:hAnsi="Times New Roman" w:cs="Times New Roman"/>
          <w:color w:val="000000"/>
          <w:sz w:val="24"/>
          <w:szCs w:val="24"/>
        </w:rPr>
        <w:t>самообслуживающего</w:t>
      </w:r>
      <w:proofErr w:type="spellEnd"/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труда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преодоления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инфантильных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эгоистических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наклонностей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обучения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рациональному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использованию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своего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времени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сил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имущества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B474FE">
        <w:rPr>
          <w:rFonts w:hAnsi="Times New Roman" w:cs="Times New Roman"/>
          <w:color w:val="000000"/>
          <w:sz w:val="24"/>
          <w:szCs w:val="24"/>
        </w:rPr>
        <w:t>Эти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воспитательные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возможности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реализуются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рамках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следующих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видов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форм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B474FE">
        <w:rPr>
          <w:rFonts w:hAnsi="Times New Roman" w:cs="Times New Roman"/>
          <w:color w:val="000000"/>
          <w:sz w:val="24"/>
          <w:szCs w:val="24"/>
        </w:rPr>
        <w:t>:</w:t>
      </w:r>
    </w:p>
    <w:p w:rsidR="00197B1B" w:rsidRPr="00B474FE" w:rsidRDefault="00197B1B" w:rsidP="00197B1B">
      <w:pPr>
        <w:numPr>
          <w:ilvl w:val="0"/>
          <w:numId w:val="22"/>
        </w:numPr>
        <w:tabs>
          <w:tab w:val="clear" w:pos="720"/>
        </w:tabs>
        <w:spacing w:before="100" w:beforeAutospacing="1" w:after="100" w:afterAutospacing="1" w:line="240" w:lineRule="auto"/>
        <w:ind w:left="780" w:right="180" w:firstLine="851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B474FE">
        <w:rPr>
          <w:rFonts w:hAnsi="Times New Roman" w:cs="Times New Roman"/>
          <w:color w:val="000000"/>
          <w:sz w:val="24"/>
          <w:szCs w:val="24"/>
        </w:rPr>
        <w:t>экскурсии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или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походы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выходного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дня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организуемые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классными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руководителями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B474FE">
        <w:rPr>
          <w:rFonts w:hAnsi="Times New Roman" w:cs="Times New Roman"/>
          <w:color w:val="000000"/>
          <w:sz w:val="24"/>
          <w:szCs w:val="24"/>
        </w:rPr>
        <w:t>законными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представителями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B474FE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B474FE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музей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картинную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галерею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технопарк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предприятие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природу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B474FE">
        <w:rPr>
          <w:rFonts w:hAnsi="Times New Roman" w:cs="Times New Roman"/>
          <w:color w:val="000000"/>
          <w:sz w:val="24"/>
          <w:szCs w:val="24"/>
        </w:rPr>
        <w:t>проводятся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как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интерактивные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занятия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распределением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среди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ролей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соответствующих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заданий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например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B474FE">
        <w:rPr>
          <w:rFonts w:hAnsi="Times New Roman" w:cs="Times New Roman"/>
          <w:color w:val="000000"/>
          <w:sz w:val="24"/>
          <w:szCs w:val="24"/>
        </w:rPr>
        <w:t>фотографов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разведчиков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гидов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корреспондентов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оформителей</w:t>
      </w:r>
      <w:r w:rsidRPr="00B474FE">
        <w:rPr>
          <w:rFonts w:hAnsi="Times New Roman" w:cs="Times New Roman"/>
          <w:color w:val="000000"/>
          <w:sz w:val="24"/>
          <w:szCs w:val="24"/>
        </w:rPr>
        <w:t>);</w:t>
      </w:r>
    </w:p>
    <w:p w:rsidR="00197B1B" w:rsidRDefault="00197B1B" w:rsidP="00197B1B">
      <w:pPr>
        <w:numPr>
          <w:ilvl w:val="0"/>
          <w:numId w:val="22"/>
        </w:numPr>
        <w:tabs>
          <w:tab w:val="clear" w:pos="720"/>
        </w:tabs>
        <w:spacing w:before="100" w:beforeAutospacing="1" w:after="100" w:afterAutospacing="1" w:line="240" w:lineRule="auto"/>
        <w:ind w:left="780"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B474FE">
        <w:rPr>
          <w:rFonts w:hAnsi="Times New Roman" w:cs="Times New Roman"/>
          <w:color w:val="000000"/>
          <w:sz w:val="24"/>
          <w:szCs w:val="24"/>
        </w:rPr>
        <w:t>турслет</w:t>
      </w:r>
      <w:proofErr w:type="spellEnd"/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участием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команд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сформированных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педагогических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родителей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B474FE">
        <w:rPr>
          <w:rFonts w:hAnsi="Times New Roman" w:cs="Times New Roman"/>
          <w:color w:val="000000"/>
          <w:sz w:val="24"/>
          <w:szCs w:val="24"/>
        </w:rPr>
        <w:t>законных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B474FE">
        <w:rPr>
          <w:rFonts w:hAnsi="Times New Roman" w:cs="Times New Roman"/>
          <w:color w:val="000000"/>
          <w:sz w:val="24"/>
          <w:szCs w:val="24"/>
        </w:rPr>
        <w:t>включающий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себя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например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B474FE">
        <w:rPr>
          <w:rFonts w:hAnsi="Times New Roman" w:cs="Times New Roman"/>
          <w:color w:val="000000"/>
          <w:sz w:val="24"/>
          <w:szCs w:val="24"/>
        </w:rPr>
        <w:t>соревнование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технике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пешеходного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туризма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соревнование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спортивному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ориентированию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конкурс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4FE">
        <w:rPr>
          <w:rFonts w:hAnsi="Times New Roman" w:cs="Times New Roman"/>
          <w:color w:val="000000"/>
          <w:sz w:val="24"/>
          <w:szCs w:val="24"/>
        </w:rPr>
        <w:t>лучшую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топографическую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съемку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местности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конкурс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знатоков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лекарственных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растений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конкурс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туристской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кухни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конкурс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туристской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песни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конкурс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благоустройства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командных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биваков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474FE">
        <w:rPr>
          <w:rFonts w:hAnsi="Times New Roman" w:cs="Times New Roman"/>
          <w:color w:val="000000"/>
          <w:sz w:val="24"/>
          <w:szCs w:val="24"/>
        </w:rPr>
        <w:t>комбинированную</w:t>
      </w:r>
      <w:r w:rsidRPr="00B474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474FE">
        <w:rPr>
          <w:rFonts w:hAnsi="Times New Roman" w:cs="Times New Roman"/>
          <w:color w:val="000000"/>
          <w:sz w:val="24"/>
          <w:szCs w:val="24"/>
        </w:rPr>
        <w:t>эстафету</w:t>
      </w:r>
      <w:r w:rsidRPr="00B474FE">
        <w:rPr>
          <w:rFonts w:hAnsi="Times New Roman" w:cs="Times New Roman"/>
          <w:color w:val="000000"/>
          <w:sz w:val="24"/>
          <w:szCs w:val="24"/>
        </w:rPr>
        <w:t>.</w:t>
      </w:r>
    </w:p>
    <w:p w:rsidR="002574B5" w:rsidRDefault="002574B5" w:rsidP="002574B5">
      <w:pPr>
        <w:pStyle w:val="1"/>
        <w:keepLines w:val="0"/>
        <w:widowControl w:val="0"/>
        <w:tabs>
          <w:tab w:val="num" w:pos="0"/>
        </w:tabs>
        <w:suppressAutoHyphens/>
        <w:spacing w:before="0" w:after="60" w:line="240" w:lineRule="auto"/>
        <w:rPr>
          <w:rFonts w:cs="Times New Roman"/>
          <w:b w:val="0"/>
          <w:bCs/>
          <w:strike/>
          <w:color w:val="000000"/>
          <w:szCs w:val="28"/>
        </w:rPr>
      </w:pPr>
      <w:r>
        <w:t>РАЗДЕЛ III. Организация воспитательной деятельности</w:t>
      </w:r>
      <w:r>
        <w:br/>
      </w:r>
      <w:r>
        <w:br/>
      </w:r>
      <w:r>
        <w:rPr>
          <w:rFonts w:cs="Times New Roman"/>
          <w:color w:val="000000"/>
          <w:szCs w:val="28"/>
        </w:rPr>
        <w:t>Общие требования к условиям реализации Программы</w:t>
      </w:r>
    </w:p>
    <w:p w:rsidR="002574B5" w:rsidRPr="00233448" w:rsidRDefault="002574B5" w:rsidP="002574B5">
      <w:pPr>
        <w:ind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233448">
        <w:rPr>
          <w:rFonts w:hAnsi="Times New Roman" w:cs="Times New Roman"/>
          <w:color w:val="000000"/>
          <w:sz w:val="24"/>
          <w:szCs w:val="24"/>
        </w:rPr>
        <w:t>Программа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реализуется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посредством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формирования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социокультурного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воспитательного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пространства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при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соблюдении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условий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создания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уклада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33448">
        <w:rPr>
          <w:rFonts w:hAnsi="Times New Roman" w:cs="Times New Roman"/>
          <w:color w:val="000000"/>
          <w:sz w:val="24"/>
          <w:szCs w:val="24"/>
        </w:rPr>
        <w:t>отражающего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готовность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всех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участников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процесса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руководствоваться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едиными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принципами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и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регулярно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воспроизводить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наиболее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ценные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для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нее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3448">
        <w:rPr>
          <w:rFonts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233448">
        <w:rPr>
          <w:rFonts w:hAnsi="Times New Roman" w:cs="Times New Roman"/>
          <w:color w:val="000000"/>
          <w:sz w:val="24"/>
          <w:szCs w:val="24"/>
        </w:rPr>
        <w:t>-</w:t>
      </w:r>
      <w:r w:rsidRPr="00233448">
        <w:rPr>
          <w:rFonts w:hAnsi="Times New Roman" w:cs="Times New Roman"/>
          <w:color w:val="000000"/>
          <w:sz w:val="24"/>
          <w:szCs w:val="24"/>
        </w:rPr>
        <w:t>значимые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виды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совместной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2574B5" w:rsidRPr="00233448" w:rsidRDefault="002574B5" w:rsidP="002574B5">
      <w:pPr>
        <w:ind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233448">
        <w:rPr>
          <w:rFonts w:hAnsi="Times New Roman" w:cs="Times New Roman"/>
          <w:color w:val="000000"/>
          <w:sz w:val="24"/>
          <w:szCs w:val="24"/>
        </w:rPr>
        <w:t>Уклад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школы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направлен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на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сохранение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преемственности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принципов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на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всех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уровнях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общего</w:t>
      </w:r>
      <w:r w:rsidRPr="0023344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233448">
        <w:rPr>
          <w:rFonts w:hAnsi="Times New Roman" w:cs="Times New Roman"/>
          <w:color w:val="000000"/>
          <w:sz w:val="24"/>
          <w:szCs w:val="24"/>
        </w:rPr>
        <w:t>:</w:t>
      </w:r>
    </w:p>
    <w:p w:rsidR="002574B5" w:rsidRPr="00233448" w:rsidRDefault="002574B5" w:rsidP="002574B5">
      <w:pPr>
        <w:pStyle w:val="a9"/>
        <w:numPr>
          <w:ilvl w:val="0"/>
          <w:numId w:val="30"/>
        </w:numPr>
        <w:ind w:left="1276" w:hanging="425"/>
        <w:rPr>
          <w:rFonts w:hAnsi="Times New Roman"/>
          <w:color w:val="000000"/>
          <w:sz w:val="24"/>
          <w:szCs w:val="24"/>
        </w:rPr>
      </w:pPr>
      <w:r w:rsidRPr="00233448">
        <w:rPr>
          <w:rFonts w:hAnsi="Times New Roman"/>
          <w:color w:val="000000"/>
          <w:sz w:val="24"/>
          <w:szCs w:val="24"/>
        </w:rPr>
        <w:t>обеспечение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личностно</w:t>
      </w:r>
      <w:r w:rsidRPr="00233448">
        <w:rPr>
          <w:rFonts w:hAnsi="Times New Roman"/>
          <w:color w:val="000000"/>
          <w:sz w:val="24"/>
          <w:szCs w:val="24"/>
        </w:rPr>
        <w:t>-</w:t>
      </w:r>
      <w:r w:rsidRPr="00233448">
        <w:rPr>
          <w:rFonts w:hAnsi="Times New Roman"/>
          <w:color w:val="000000"/>
          <w:sz w:val="24"/>
          <w:szCs w:val="24"/>
        </w:rPr>
        <w:t>развивающей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предметно</w:t>
      </w:r>
      <w:r w:rsidRPr="00233448">
        <w:rPr>
          <w:rFonts w:hAnsi="Times New Roman"/>
          <w:color w:val="000000"/>
          <w:sz w:val="24"/>
          <w:szCs w:val="24"/>
        </w:rPr>
        <w:t>-</w:t>
      </w:r>
      <w:r w:rsidRPr="00233448">
        <w:rPr>
          <w:rFonts w:hAnsi="Times New Roman"/>
          <w:color w:val="000000"/>
          <w:sz w:val="24"/>
          <w:szCs w:val="24"/>
        </w:rPr>
        <w:t>пространственной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среды</w:t>
      </w:r>
      <w:r w:rsidRPr="00233448">
        <w:rPr>
          <w:rFonts w:hAnsi="Times New Roman"/>
          <w:color w:val="000000"/>
          <w:sz w:val="24"/>
          <w:szCs w:val="24"/>
        </w:rPr>
        <w:t xml:space="preserve">, </w:t>
      </w:r>
      <w:r w:rsidRPr="00233448">
        <w:rPr>
          <w:rFonts w:hAnsi="Times New Roman"/>
          <w:color w:val="000000"/>
          <w:sz w:val="24"/>
          <w:szCs w:val="24"/>
        </w:rPr>
        <w:t>в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том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числе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современное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материально</w:t>
      </w:r>
      <w:r w:rsidRPr="00233448">
        <w:rPr>
          <w:rFonts w:hAnsi="Times New Roman"/>
          <w:color w:val="000000"/>
          <w:sz w:val="24"/>
          <w:szCs w:val="24"/>
        </w:rPr>
        <w:t>-</w:t>
      </w:r>
      <w:r w:rsidRPr="00233448">
        <w:rPr>
          <w:rFonts w:hAnsi="Times New Roman"/>
          <w:color w:val="000000"/>
          <w:sz w:val="24"/>
          <w:szCs w:val="24"/>
        </w:rPr>
        <w:t>техническое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обеспечение</w:t>
      </w:r>
      <w:r w:rsidRPr="00233448">
        <w:rPr>
          <w:rFonts w:hAnsi="Times New Roman"/>
          <w:color w:val="000000"/>
          <w:sz w:val="24"/>
          <w:szCs w:val="24"/>
        </w:rPr>
        <w:t xml:space="preserve">, </w:t>
      </w:r>
      <w:r w:rsidRPr="00233448">
        <w:rPr>
          <w:rFonts w:hAnsi="Times New Roman"/>
          <w:color w:val="000000"/>
          <w:sz w:val="24"/>
          <w:szCs w:val="24"/>
        </w:rPr>
        <w:t>методические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материалы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и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средства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обучения</w:t>
      </w:r>
      <w:r w:rsidRPr="00233448">
        <w:rPr>
          <w:rFonts w:hAnsi="Times New Roman"/>
          <w:color w:val="000000"/>
          <w:sz w:val="24"/>
          <w:szCs w:val="24"/>
        </w:rPr>
        <w:t>;</w:t>
      </w:r>
    </w:p>
    <w:p w:rsidR="002574B5" w:rsidRPr="00233448" w:rsidRDefault="002574B5" w:rsidP="002574B5">
      <w:pPr>
        <w:pStyle w:val="a9"/>
        <w:numPr>
          <w:ilvl w:val="0"/>
          <w:numId w:val="30"/>
        </w:numPr>
        <w:ind w:left="1276" w:hanging="425"/>
        <w:rPr>
          <w:rFonts w:hAnsi="Times New Roman"/>
          <w:color w:val="000000"/>
          <w:sz w:val="24"/>
          <w:szCs w:val="24"/>
        </w:rPr>
      </w:pPr>
      <w:r w:rsidRPr="00233448">
        <w:rPr>
          <w:rFonts w:hAnsi="Times New Roman"/>
          <w:color w:val="000000"/>
          <w:sz w:val="24"/>
          <w:szCs w:val="24"/>
        </w:rPr>
        <w:t>наличие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профессиональных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кадров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и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готовность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педагогического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коллектива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к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достижению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целевых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ориентиров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Программы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воспитания</w:t>
      </w:r>
      <w:r w:rsidRPr="00233448">
        <w:rPr>
          <w:rFonts w:hAnsi="Times New Roman"/>
          <w:color w:val="000000"/>
          <w:sz w:val="24"/>
          <w:szCs w:val="24"/>
        </w:rPr>
        <w:t xml:space="preserve">; </w:t>
      </w:r>
    </w:p>
    <w:p w:rsidR="002574B5" w:rsidRPr="00233448" w:rsidRDefault="002574B5" w:rsidP="002574B5">
      <w:pPr>
        <w:pStyle w:val="a9"/>
        <w:numPr>
          <w:ilvl w:val="0"/>
          <w:numId w:val="30"/>
        </w:numPr>
        <w:ind w:left="1276" w:hanging="425"/>
        <w:rPr>
          <w:rFonts w:hAnsi="Times New Roman"/>
          <w:color w:val="000000"/>
          <w:sz w:val="24"/>
          <w:szCs w:val="24"/>
        </w:rPr>
      </w:pPr>
      <w:r w:rsidRPr="00233448">
        <w:rPr>
          <w:rFonts w:hAnsi="Times New Roman"/>
          <w:color w:val="000000"/>
          <w:sz w:val="24"/>
          <w:szCs w:val="24"/>
        </w:rPr>
        <w:t>взаимодействие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с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родителями</w:t>
      </w:r>
      <w:r w:rsidRPr="00233448">
        <w:rPr>
          <w:rFonts w:hAnsi="Times New Roman"/>
          <w:color w:val="000000"/>
          <w:sz w:val="24"/>
          <w:szCs w:val="24"/>
        </w:rPr>
        <w:t xml:space="preserve"> (</w:t>
      </w:r>
      <w:r w:rsidRPr="00233448">
        <w:rPr>
          <w:rFonts w:hAnsi="Times New Roman"/>
          <w:color w:val="000000"/>
          <w:sz w:val="24"/>
          <w:szCs w:val="24"/>
        </w:rPr>
        <w:t>законными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представителями</w:t>
      </w:r>
      <w:r w:rsidRPr="00233448">
        <w:rPr>
          <w:rFonts w:hAnsi="Times New Roman"/>
          <w:color w:val="000000"/>
          <w:sz w:val="24"/>
          <w:szCs w:val="24"/>
        </w:rPr>
        <w:t xml:space="preserve">) </w:t>
      </w:r>
      <w:r w:rsidRPr="00233448">
        <w:rPr>
          <w:rFonts w:hAnsi="Times New Roman"/>
          <w:color w:val="000000"/>
          <w:sz w:val="24"/>
          <w:szCs w:val="24"/>
        </w:rPr>
        <w:t>по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вопросам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воспитания</w:t>
      </w:r>
      <w:r w:rsidRPr="00233448">
        <w:rPr>
          <w:rFonts w:hAnsi="Times New Roman"/>
          <w:color w:val="000000"/>
          <w:sz w:val="24"/>
          <w:szCs w:val="24"/>
        </w:rPr>
        <w:t>;</w:t>
      </w:r>
    </w:p>
    <w:p w:rsidR="002574B5" w:rsidRPr="00233448" w:rsidRDefault="002574B5" w:rsidP="002574B5">
      <w:pPr>
        <w:pStyle w:val="a9"/>
        <w:numPr>
          <w:ilvl w:val="0"/>
          <w:numId w:val="30"/>
        </w:numPr>
        <w:ind w:left="1276" w:hanging="425"/>
        <w:rPr>
          <w:rFonts w:hAnsi="Times New Roman"/>
          <w:color w:val="000000"/>
          <w:sz w:val="24"/>
          <w:szCs w:val="24"/>
        </w:rPr>
      </w:pPr>
      <w:r w:rsidRPr="00233448">
        <w:rPr>
          <w:rFonts w:hAnsi="Times New Roman"/>
          <w:color w:val="000000"/>
          <w:sz w:val="24"/>
          <w:szCs w:val="24"/>
        </w:rPr>
        <w:lastRenderedPageBreak/>
        <w:t>учет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индивидуальных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особенностей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обучающихся</w:t>
      </w:r>
      <w:r w:rsidRPr="00233448">
        <w:rPr>
          <w:rFonts w:hAnsi="Times New Roman"/>
          <w:color w:val="000000"/>
          <w:sz w:val="24"/>
          <w:szCs w:val="24"/>
        </w:rPr>
        <w:t xml:space="preserve">, </w:t>
      </w:r>
      <w:r w:rsidRPr="00233448">
        <w:rPr>
          <w:rFonts w:hAnsi="Times New Roman"/>
          <w:color w:val="000000"/>
          <w:sz w:val="24"/>
          <w:szCs w:val="24"/>
        </w:rPr>
        <w:t>в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интересах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которых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реализуется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Программа</w:t>
      </w:r>
      <w:r w:rsidRPr="00233448">
        <w:rPr>
          <w:rFonts w:hAnsi="Times New Roman"/>
          <w:color w:val="000000"/>
          <w:sz w:val="24"/>
          <w:szCs w:val="24"/>
        </w:rPr>
        <w:t xml:space="preserve"> (</w:t>
      </w:r>
      <w:r w:rsidRPr="00233448">
        <w:rPr>
          <w:rFonts w:hAnsi="Times New Roman"/>
          <w:color w:val="000000"/>
          <w:sz w:val="24"/>
          <w:szCs w:val="24"/>
        </w:rPr>
        <w:t>возрастных</w:t>
      </w:r>
      <w:r w:rsidRPr="00233448">
        <w:rPr>
          <w:rFonts w:hAnsi="Times New Roman"/>
          <w:color w:val="000000"/>
          <w:sz w:val="24"/>
          <w:szCs w:val="24"/>
        </w:rPr>
        <w:t xml:space="preserve">, </w:t>
      </w:r>
      <w:r w:rsidRPr="00233448">
        <w:rPr>
          <w:rFonts w:hAnsi="Times New Roman"/>
          <w:color w:val="000000"/>
          <w:sz w:val="24"/>
          <w:szCs w:val="24"/>
        </w:rPr>
        <w:t>физических</w:t>
      </w:r>
      <w:r w:rsidRPr="00233448">
        <w:rPr>
          <w:rFonts w:hAnsi="Times New Roman"/>
          <w:color w:val="000000"/>
          <w:sz w:val="24"/>
          <w:szCs w:val="24"/>
        </w:rPr>
        <w:t xml:space="preserve">, </w:t>
      </w:r>
      <w:r w:rsidRPr="00233448">
        <w:rPr>
          <w:rFonts w:hAnsi="Times New Roman"/>
          <w:color w:val="000000"/>
          <w:sz w:val="24"/>
          <w:szCs w:val="24"/>
        </w:rPr>
        <w:t>психологических</w:t>
      </w:r>
      <w:r w:rsidRPr="00233448">
        <w:rPr>
          <w:rFonts w:hAnsi="Times New Roman"/>
          <w:color w:val="000000"/>
          <w:sz w:val="24"/>
          <w:szCs w:val="24"/>
        </w:rPr>
        <w:t xml:space="preserve">, </w:t>
      </w:r>
      <w:r w:rsidRPr="00233448">
        <w:rPr>
          <w:rFonts w:hAnsi="Times New Roman"/>
          <w:color w:val="000000"/>
          <w:sz w:val="24"/>
          <w:szCs w:val="24"/>
        </w:rPr>
        <w:t>национальных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и</w:t>
      </w:r>
      <w:r w:rsidRPr="00233448">
        <w:rPr>
          <w:rFonts w:hAnsi="Times New Roman"/>
          <w:color w:val="000000"/>
          <w:sz w:val="24"/>
          <w:szCs w:val="24"/>
        </w:rPr>
        <w:t xml:space="preserve"> </w:t>
      </w:r>
      <w:r w:rsidRPr="00233448">
        <w:rPr>
          <w:rFonts w:hAnsi="Times New Roman"/>
          <w:color w:val="000000"/>
          <w:sz w:val="24"/>
          <w:szCs w:val="24"/>
        </w:rPr>
        <w:t>пр</w:t>
      </w:r>
      <w:r w:rsidRPr="00233448">
        <w:rPr>
          <w:rFonts w:hAnsi="Times New Roman"/>
          <w:color w:val="000000"/>
          <w:sz w:val="24"/>
          <w:szCs w:val="24"/>
        </w:rPr>
        <w:t>.).</w:t>
      </w:r>
    </w:p>
    <w:p w:rsidR="002574B5" w:rsidRDefault="002574B5" w:rsidP="002574B5">
      <w:pPr>
        <w:tabs>
          <w:tab w:val="left" w:pos="851"/>
        </w:tabs>
        <w:rPr>
          <w:bCs/>
          <w:color w:val="000000"/>
          <w:sz w:val="28"/>
          <w:szCs w:val="28"/>
        </w:rPr>
      </w:pPr>
    </w:p>
    <w:p w:rsidR="002574B5" w:rsidRDefault="002574B5" w:rsidP="002574B5">
      <w:pPr>
        <w:pStyle w:val="1"/>
        <w:keepLines w:val="0"/>
        <w:widowControl w:val="0"/>
        <w:tabs>
          <w:tab w:val="num" w:pos="0"/>
        </w:tabs>
        <w:suppressAutoHyphens/>
        <w:spacing w:before="0" w:after="60" w:line="240" w:lineRule="auto"/>
        <w:jc w:val="both"/>
      </w:pPr>
      <w:r>
        <w:rPr>
          <w:rFonts w:cs="Times New Roman"/>
          <w:color w:val="000000"/>
          <w:szCs w:val="28"/>
        </w:rPr>
        <w:t>3.1. Кадровое обеспечение воспитательного процесса</w:t>
      </w:r>
    </w:p>
    <w:p w:rsidR="002574B5" w:rsidRPr="00233448" w:rsidRDefault="002574B5" w:rsidP="002574B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sz w:val="28"/>
          <w:szCs w:val="28"/>
        </w:rPr>
        <w:tab/>
      </w:r>
      <w:r w:rsidRPr="00233448">
        <w:rPr>
          <w:rFonts w:ascii="Times New Roman" w:hAnsi="Times New Roman" w:cs="Times New Roman"/>
          <w:sz w:val="24"/>
          <w:szCs w:val="28"/>
        </w:rPr>
        <w:t xml:space="preserve">Педагог  являет собой всегда главный для обучающихся  пример нравственного и гражданского личностного поведения. В </w:t>
      </w:r>
      <w:r w:rsidR="0077126F">
        <w:rPr>
          <w:rFonts w:ascii="Times New Roman" w:hAnsi="Times New Roman" w:cs="Times New Roman"/>
          <w:sz w:val="24"/>
          <w:szCs w:val="28"/>
        </w:rPr>
        <w:t>школе</w:t>
      </w:r>
      <w:r w:rsidRPr="00233448">
        <w:rPr>
          <w:rFonts w:ascii="Times New Roman" w:hAnsi="Times New Roman" w:cs="Times New Roman"/>
          <w:sz w:val="24"/>
          <w:szCs w:val="28"/>
        </w:rPr>
        <w:t xml:space="preserve"> создано методическое объединение классных руководителей, которое помогает учителям </w:t>
      </w:r>
      <w:proofErr w:type="gramStart"/>
      <w:r w:rsidRPr="00233448">
        <w:rPr>
          <w:rFonts w:ascii="Times New Roman" w:hAnsi="Times New Roman" w:cs="Times New Roman"/>
          <w:sz w:val="24"/>
          <w:szCs w:val="28"/>
        </w:rPr>
        <w:t>школы  разобраться</w:t>
      </w:r>
      <w:proofErr w:type="gramEnd"/>
      <w:r w:rsidRPr="00233448">
        <w:rPr>
          <w:rFonts w:ascii="Times New Roman" w:hAnsi="Times New Roman" w:cs="Times New Roman"/>
          <w:sz w:val="24"/>
          <w:szCs w:val="28"/>
        </w:rPr>
        <w:t xml:space="preserve"> в нормативно-правовой базе  в потоке информации, обеспечивающей успешный  воспитательный процесс  </w:t>
      </w:r>
    </w:p>
    <w:p w:rsidR="002574B5" w:rsidRPr="00233448" w:rsidRDefault="002574B5" w:rsidP="002574B5">
      <w:pPr>
        <w:tabs>
          <w:tab w:val="left" w:pos="3450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233448">
        <w:rPr>
          <w:rFonts w:ascii="Times New Roman" w:hAnsi="Times New Roman" w:cs="Times New Roman"/>
          <w:sz w:val="24"/>
          <w:szCs w:val="28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2574B5" w:rsidRPr="00233448" w:rsidRDefault="002574B5" w:rsidP="002574B5">
      <w:pPr>
        <w:tabs>
          <w:tab w:val="left" w:pos="3450"/>
        </w:tabs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33448">
        <w:rPr>
          <w:rFonts w:ascii="Times New Roman" w:hAnsi="Times New Roman" w:cs="Times New Roman"/>
          <w:sz w:val="24"/>
          <w:szCs w:val="28"/>
        </w:rPr>
        <w:t xml:space="preserve">-          </w:t>
      </w:r>
      <w:r w:rsidRPr="00233448">
        <w:rPr>
          <w:rFonts w:ascii="Times New Roman" w:hAnsi="Times New Roman" w:cs="Times New Roman"/>
          <w:color w:val="000000"/>
          <w:sz w:val="24"/>
          <w:szCs w:val="28"/>
        </w:rPr>
        <w:t>сопровождение молодых педагогических работников, вновь поступивших на работу педагогических работников  (работа школы наставничества);</w:t>
      </w:r>
    </w:p>
    <w:p w:rsidR="002574B5" w:rsidRPr="00233448" w:rsidRDefault="002574B5" w:rsidP="002574B5">
      <w:pPr>
        <w:tabs>
          <w:tab w:val="left" w:pos="3450"/>
        </w:tabs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33448">
        <w:rPr>
          <w:rFonts w:ascii="Times New Roman" w:hAnsi="Times New Roman" w:cs="Times New Roman"/>
          <w:color w:val="000000"/>
          <w:sz w:val="24"/>
          <w:szCs w:val="28"/>
        </w:rPr>
        <w:t>-         индивидуальная работа с педагогическими работниками по запросам (в том числе и по вопросам классного руководства);</w:t>
      </w:r>
    </w:p>
    <w:p w:rsidR="002574B5" w:rsidRPr="00233448" w:rsidRDefault="002574B5" w:rsidP="002574B5">
      <w:pPr>
        <w:tabs>
          <w:tab w:val="left" w:pos="3450"/>
        </w:tabs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33448">
        <w:rPr>
          <w:rFonts w:ascii="Times New Roman" w:hAnsi="Times New Roman" w:cs="Times New Roman"/>
          <w:color w:val="000000"/>
          <w:sz w:val="24"/>
          <w:szCs w:val="28"/>
        </w:rPr>
        <w:t>-          контроль оформления учебно-педагогической документации;</w:t>
      </w:r>
    </w:p>
    <w:p w:rsidR="002574B5" w:rsidRPr="00233448" w:rsidRDefault="002574B5" w:rsidP="002574B5">
      <w:pPr>
        <w:jc w:val="both"/>
        <w:rPr>
          <w:rFonts w:ascii="Times New Roman" w:hAnsi="Times New Roman" w:cs="Times New Roman"/>
          <w:sz w:val="20"/>
        </w:rPr>
      </w:pPr>
      <w:r w:rsidRPr="00233448">
        <w:rPr>
          <w:rFonts w:ascii="Times New Roman" w:hAnsi="Times New Roman" w:cs="Times New Roman"/>
          <w:sz w:val="24"/>
          <w:szCs w:val="28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2574B5" w:rsidRPr="00233448" w:rsidRDefault="002574B5" w:rsidP="002574B5">
      <w:pPr>
        <w:jc w:val="both"/>
        <w:rPr>
          <w:rFonts w:ascii="Times New Roman" w:hAnsi="Times New Roman" w:cs="Times New Roman"/>
          <w:sz w:val="20"/>
        </w:rPr>
      </w:pPr>
      <w:r w:rsidRPr="00233448">
        <w:rPr>
          <w:rFonts w:ascii="Times New Roman" w:hAnsi="Times New Roman" w:cs="Times New Roman"/>
          <w:sz w:val="24"/>
          <w:szCs w:val="28"/>
        </w:rPr>
        <w:t>-</w:t>
      </w:r>
      <w:r w:rsidRPr="00233448">
        <w:rPr>
          <w:rFonts w:ascii="Times New Roman" w:hAnsi="Times New Roman" w:cs="Times New Roman"/>
          <w:sz w:val="24"/>
          <w:szCs w:val="28"/>
        </w:rPr>
        <w:tab/>
        <w:t>участие в постоянно действующих учебных курсах, семинарах по вопросам воспитания;</w:t>
      </w:r>
    </w:p>
    <w:p w:rsidR="002574B5" w:rsidRPr="00233448" w:rsidRDefault="002574B5" w:rsidP="002574B5">
      <w:pPr>
        <w:jc w:val="both"/>
        <w:rPr>
          <w:rFonts w:ascii="Times New Roman" w:hAnsi="Times New Roman" w:cs="Times New Roman"/>
          <w:sz w:val="20"/>
        </w:rPr>
      </w:pPr>
      <w:r w:rsidRPr="00233448">
        <w:rPr>
          <w:rFonts w:ascii="Times New Roman" w:hAnsi="Times New Roman" w:cs="Times New Roman"/>
          <w:sz w:val="24"/>
          <w:szCs w:val="28"/>
        </w:rPr>
        <w:t>-</w:t>
      </w:r>
      <w:r w:rsidRPr="00233448">
        <w:rPr>
          <w:rFonts w:ascii="Times New Roman" w:hAnsi="Times New Roman" w:cs="Times New Roman"/>
          <w:sz w:val="24"/>
          <w:szCs w:val="28"/>
        </w:rPr>
        <w:tab/>
        <w:t>участие в работе районных и региональных  методических объединений представление опыта работы школы;</w:t>
      </w:r>
    </w:p>
    <w:p w:rsidR="002574B5" w:rsidRPr="00233448" w:rsidRDefault="002574B5" w:rsidP="002574B5">
      <w:pPr>
        <w:jc w:val="both"/>
        <w:rPr>
          <w:rFonts w:ascii="Times New Roman" w:hAnsi="Times New Roman" w:cs="Times New Roman"/>
          <w:sz w:val="24"/>
          <w:szCs w:val="28"/>
        </w:rPr>
      </w:pPr>
      <w:r w:rsidRPr="00233448">
        <w:rPr>
          <w:rFonts w:ascii="Times New Roman" w:hAnsi="Times New Roman" w:cs="Times New Roman"/>
          <w:sz w:val="24"/>
          <w:szCs w:val="28"/>
        </w:rPr>
        <w:t>-</w:t>
      </w:r>
      <w:r w:rsidRPr="00233448">
        <w:rPr>
          <w:rFonts w:ascii="Times New Roman" w:hAnsi="Times New Roman" w:cs="Times New Roman"/>
          <w:sz w:val="24"/>
          <w:szCs w:val="28"/>
        </w:rPr>
        <w:tab/>
        <w:t>участие в работе постоянно действующего методического семинара по духовно-нравственному воспитанию.</w:t>
      </w:r>
    </w:p>
    <w:p w:rsidR="002574B5" w:rsidRPr="00233448" w:rsidRDefault="002574B5" w:rsidP="002574B5">
      <w:pPr>
        <w:jc w:val="both"/>
        <w:rPr>
          <w:rFonts w:ascii="Times New Roman" w:hAnsi="Times New Roman" w:cs="Times New Roman"/>
          <w:sz w:val="24"/>
          <w:szCs w:val="28"/>
        </w:rPr>
      </w:pPr>
      <w:r w:rsidRPr="00233448">
        <w:rPr>
          <w:rFonts w:ascii="Times New Roman" w:hAnsi="Times New Roman" w:cs="Times New Roman"/>
          <w:sz w:val="24"/>
          <w:szCs w:val="28"/>
        </w:rPr>
        <w:t xml:space="preserve">             С 2022 г. в школе введена должность Советника директора по воспитательной работе </w:t>
      </w:r>
      <w:r w:rsidRPr="00233448">
        <w:rPr>
          <w:rFonts w:ascii="Times New Roman" w:hAnsi="Times New Roman" w:cs="Times New Roman"/>
          <w:sz w:val="24"/>
          <w:szCs w:val="28"/>
          <w:shd w:val="clear" w:color="auto" w:fill="FFFFFF"/>
        </w:rPr>
        <w:t>по инициативе Министерства просвещения в рамках проекта «Патриотическое воспитание граждан РФ».</w:t>
      </w:r>
    </w:p>
    <w:p w:rsidR="002574B5" w:rsidRDefault="002574B5" w:rsidP="002574B5">
      <w:pPr>
        <w:jc w:val="both"/>
        <w:rPr>
          <w:rFonts w:ascii="Times New Roman" w:hAnsi="Times New Roman" w:cs="Times New Roman"/>
          <w:sz w:val="24"/>
          <w:szCs w:val="28"/>
        </w:rPr>
      </w:pPr>
      <w:r w:rsidRPr="00233448">
        <w:rPr>
          <w:rFonts w:ascii="Times New Roman" w:hAnsi="Times New Roman" w:cs="Times New Roman"/>
          <w:sz w:val="24"/>
          <w:szCs w:val="28"/>
        </w:rPr>
        <w:tab/>
        <w:t>В педагогическом плане среди базовых национальных ценностей необходимо установить одну  важнейшую, системообразующую, дающую жизнь в душе детей всем другим ценностям — ценность Учителя.</w:t>
      </w:r>
    </w:p>
    <w:p w:rsidR="002574B5" w:rsidRPr="00233448" w:rsidRDefault="002574B5" w:rsidP="002574B5">
      <w:pPr>
        <w:jc w:val="both"/>
        <w:rPr>
          <w:rFonts w:ascii="Times New Roman" w:hAnsi="Times New Roman" w:cs="Times New Roman"/>
          <w:sz w:val="20"/>
        </w:rPr>
      </w:pPr>
    </w:p>
    <w:p w:rsidR="002574B5" w:rsidRDefault="002574B5" w:rsidP="002574B5">
      <w:pPr>
        <w:pStyle w:val="1"/>
        <w:keepLines w:val="0"/>
        <w:widowControl w:val="0"/>
        <w:tabs>
          <w:tab w:val="num" w:pos="0"/>
        </w:tabs>
        <w:suppressAutoHyphens/>
        <w:spacing w:before="0" w:after="60" w:line="240" w:lineRule="auto"/>
        <w:jc w:val="both"/>
      </w:pPr>
      <w:r>
        <w:rPr>
          <w:rFonts w:cs="Times New Roman"/>
          <w:color w:val="000000"/>
          <w:szCs w:val="28"/>
        </w:rPr>
        <w:t>3.2. Нормативно-методическое  обеспечение</w:t>
      </w:r>
    </w:p>
    <w:p w:rsidR="002574B5" w:rsidRPr="00233448" w:rsidRDefault="002574B5" w:rsidP="002574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448">
        <w:rPr>
          <w:rFonts w:ascii="Times New Roman" w:hAnsi="Times New Roman" w:cs="Times New Roman"/>
          <w:sz w:val="24"/>
          <w:szCs w:val="24"/>
        </w:rPr>
        <w:t xml:space="preserve"> Подготовка приказов и  локальных актов  школы по внедрению  рабочей программы  воспитания в образовательный процесс. </w:t>
      </w:r>
    </w:p>
    <w:p w:rsidR="002574B5" w:rsidRPr="00233448" w:rsidRDefault="002574B5" w:rsidP="002574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448">
        <w:rPr>
          <w:rFonts w:ascii="Times New Roman" w:hAnsi="Times New Roman" w:cs="Times New Roman"/>
          <w:sz w:val="24"/>
          <w:szCs w:val="24"/>
        </w:rPr>
        <w:t>Создание  рабочей программы воспитания  на 2023-2027 г. с приложением  плана воспитательной работы школы  на три уровня образования НОО, ООО, СОО.</w:t>
      </w:r>
    </w:p>
    <w:p w:rsidR="002574B5" w:rsidRPr="00233448" w:rsidRDefault="002574B5" w:rsidP="002574B5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448">
        <w:rPr>
          <w:rFonts w:ascii="Times New Roman" w:hAnsi="Times New Roman" w:cs="Times New Roman"/>
          <w:color w:val="000000"/>
          <w:sz w:val="24"/>
          <w:szCs w:val="24"/>
        </w:rPr>
        <w:t>Обновление содержания воспитательных программ в целях реализации новых направлений программ воспитания.</w:t>
      </w:r>
    </w:p>
    <w:p w:rsidR="002574B5" w:rsidRPr="00233448" w:rsidRDefault="002574B5" w:rsidP="002574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44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Подготовка/корректировка дополнительных общеразвивающих программ ОО</w:t>
      </w:r>
    </w:p>
    <w:p w:rsidR="002574B5" w:rsidRPr="00233448" w:rsidRDefault="002574B5" w:rsidP="002574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448">
        <w:rPr>
          <w:rFonts w:ascii="Times New Roman" w:hAnsi="Times New Roman" w:cs="Times New Roman"/>
          <w:sz w:val="24"/>
          <w:szCs w:val="24"/>
        </w:rPr>
        <w:t>Сайт,  на котором будут отражены  реальные результаты программы воспитания.</w:t>
      </w:r>
    </w:p>
    <w:p w:rsidR="002574B5" w:rsidRDefault="002574B5" w:rsidP="002574B5">
      <w:pPr>
        <w:rPr>
          <w:sz w:val="28"/>
          <w:szCs w:val="28"/>
        </w:rPr>
      </w:pPr>
    </w:p>
    <w:p w:rsidR="002574B5" w:rsidRDefault="002574B5" w:rsidP="002574B5">
      <w:pPr>
        <w:pStyle w:val="1"/>
        <w:keepLines w:val="0"/>
        <w:widowControl w:val="0"/>
        <w:tabs>
          <w:tab w:val="num" w:pos="0"/>
        </w:tabs>
        <w:suppressAutoHyphens/>
        <w:spacing w:before="0" w:after="60" w:line="240" w:lineRule="auto"/>
        <w:jc w:val="both"/>
        <w:rPr>
          <w:rFonts w:cs="Times New Roman"/>
          <w:bCs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3.3. </w:t>
      </w:r>
      <w:r>
        <w:rPr>
          <w:rFonts w:cs="Times New Roman"/>
          <w:szCs w:val="28"/>
        </w:rPr>
        <w:t>Требования к условиям работы с обучающимися с особыми образовательными потребностями</w:t>
      </w:r>
      <w:r>
        <w:rPr>
          <w:rFonts w:cs="Times New Roman"/>
          <w:color w:val="000000"/>
          <w:szCs w:val="28"/>
        </w:rPr>
        <w:t>.</w:t>
      </w:r>
    </w:p>
    <w:p w:rsidR="002574B5" w:rsidRPr="00233448" w:rsidRDefault="002574B5" w:rsidP="002574B5">
      <w:pPr>
        <w:jc w:val="both"/>
        <w:rPr>
          <w:rFonts w:ascii="Times New Roman" w:hAnsi="Times New Roman" w:cs="Times New Roman"/>
          <w:sz w:val="24"/>
          <w:szCs w:val="28"/>
        </w:rPr>
      </w:pPr>
      <w:r>
        <w:tab/>
      </w:r>
      <w:r w:rsidRPr="00233448">
        <w:rPr>
          <w:rFonts w:ascii="Times New Roman" w:hAnsi="Times New Roman" w:cs="Times New Roman"/>
          <w:sz w:val="24"/>
          <w:szCs w:val="24"/>
        </w:rPr>
        <w:t xml:space="preserve">В настоящее время   в школе, получает образование  0,8%  детей с  ОВЗ и 0,8% детей-инвалидов  во всех уровнях образования. </w:t>
      </w:r>
      <w:r w:rsidRPr="00233448">
        <w:rPr>
          <w:rFonts w:ascii="Times New Roman" w:hAnsi="Times New Roman" w:cs="Times New Roman"/>
          <w:color w:val="000000"/>
          <w:sz w:val="24"/>
          <w:szCs w:val="24"/>
        </w:rPr>
        <w:t xml:space="preserve">Дети ОВЗ и дети-инвалиды получают образование, на равных, со всеми </w:t>
      </w:r>
      <w:r w:rsidR="0077126F">
        <w:rPr>
          <w:rFonts w:ascii="Times New Roman" w:hAnsi="Times New Roman" w:cs="Times New Roman"/>
          <w:color w:val="000000"/>
          <w:sz w:val="24"/>
          <w:szCs w:val="24"/>
        </w:rPr>
        <w:t>школьниками</w:t>
      </w:r>
      <w:r w:rsidRPr="00233448">
        <w:rPr>
          <w:rFonts w:ascii="Times New Roman" w:hAnsi="Times New Roman" w:cs="Times New Roman"/>
          <w:color w:val="000000"/>
          <w:sz w:val="24"/>
          <w:szCs w:val="24"/>
        </w:rPr>
        <w:t xml:space="preserve">, создана благоприятная доброжелательная среда. </w:t>
      </w:r>
      <w:r w:rsidRPr="00233448">
        <w:rPr>
          <w:rFonts w:ascii="Times New Roman" w:hAnsi="Times New Roman" w:cs="Times New Roman"/>
          <w:sz w:val="24"/>
          <w:szCs w:val="24"/>
        </w:rPr>
        <w:t xml:space="preserve"> Эти дети находятся под пристальным контролем классных руководителей, и социально-психологической службы.</w:t>
      </w:r>
      <w:r w:rsidRPr="002334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3448">
        <w:rPr>
          <w:rFonts w:ascii="Times New Roman" w:hAnsi="Times New Roman" w:cs="Times New Roman"/>
          <w:sz w:val="24"/>
          <w:szCs w:val="24"/>
        </w:rPr>
        <w:t xml:space="preserve">Они имеют возможность </w:t>
      </w:r>
      <w:r w:rsidRPr="00233448">
        <w:rPr>
          <w:rFonts w:ascii="Times New Roman" w:hAnsi="Times New Roman" w:cs="Times New Roman"/>
          <w:color w:val="000000"/>
          <w:sz w:val="24"/>
          <w:szCs w:val="24"/>
        </w:rPr>
        <w:t>участвовать в различных формах жизни детского сообщества:  волонтерского отряда, участвовать в конкурсных мероприятиях онлайн и офлайн, в школьных праздниках.</w:t>
      </w:r>
      <w:r>
        <w:rPr>
          <w:color w:val="000000"/>
          <w:sz w:val="28"/>
          <w:szCs w:val="28"/>
        </w:rPr>
        <w:t xml:space="preserve"> </w:t>
      </w:r>
      <w:r w:rsidRPr="00233448">
        <w:rPr>
          <w:rFonts w:ascii="Times New Roman" w:hAnsi="Times New Roman" w:cs="Times New Roman"/>
          <w:color w:val="000000"/>
          <w:sz w:val="24"/>
          <w:szCs w:val="28"/>
        </w:rPr>
        <w:t>Обеспечивается возможность их участия в жизни класса, школы, событиях группы. Таким образом, 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2574B5" w:rsidRPr="00233448" w:rsidRDefault="002574B5" w:rsidP="002574B5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33448">
        <w:rPr>
          <w:rFonts w:ascii="Times New Roman" w:hAnsi="Times New Roman" w:cs="Times New Roman"/>
          <w:color w:val="000000"/>
          <w:sz w:val="24"/>
          <w:szCs w:val="28"/>
        </w:rPr>
        <w:t>Особыми задачами воспитания обучающихся с ОВЗ являются:</w:t>
      </w:r>
    </w:p>
    <w:p w:rsidR="002574B5" w:rsidRPr="00233448" w:rsidRDefault="002574B5" w:rsidP="002574B5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Pr="00233448">
        <w:rPr>
          <w:rFonts w:ascii="Times New Roman" w:hAnsi="Times New Roman" w:cs="Times New Roman"/>
          <w:color w:val="000000"/>
          <w:sz w:val="24"/>
          <w:szCs w:val="28"/>
        </w:rPr>
        <w:t>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2574B5" w:rsidRPr="00233448" w:rsidRDefault="002574B5" w:rsidP="002574B5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33448">
        <w:rPr>
          <w:rFonts w:ascii="Times New Roman" w:hAnsi="Times New Roman" w:cs="Times New Roman"/>
          <w:color w:val="000000"/>
          <w:sz w:val="24"/>
          <w:szCs w:val="28"/>
        </w:rPr>
        <w:t>- формирование доброжелательного отношения к детям с ОВЗ и их семьям со стороны всех участников образовательных отношений;</w:t>
      </w:r>
    </w:p>
    <w:p w:rsidR="002574B5" w:rsidRPr="00233448" w:rsidRDefault="002574B5" w:rsidP="002574B5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33448">
        <w:rPr>
          <w:rFonts w:ascii="Times New Roman" w:hAnsi="Times New Roman" w:cs="Times New Roman"/>
          <w:color w:val="000000"/>
          <w:sz w:val="24"/>
          <w:szCs w:val="28"/>
        </w:rPr>
        <w:t>- построение воспитательной деятельности с учетом индивидуальных особенностей каждого обучающегося с ОВЗ;</w:t>
      </w:r>
    </w:p>
    <w:p w:rsidR="002574B5" w:rsidRPr="00233448" w:rsidRDefault="002574B5" w:rsidP="002574B5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33448">
        <w:rPr>
          <w:rFonts w:ascii="Times New Roman" w:hAnsi="Times New Roman" w:cs="Times New Roman"/>
          <w:color w:val="000000"/>
          <w:sz w:val="24"/>
          <w:szCs w:val="28"/>
        </w:rPr>
        <w:t xml:space="preserve">- активное привлечение семьи и ближайшего социального окружения к воспитанию обучающихся с ОВЗ; </w:t>
      </w:r>
    </w:p>
    <w:p w:rsidR="002574B5" w:rsidRPr="00233448" w:rsidRDefault="002574B5" w:rsidP="002574B5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33448">
        <w:rPr>
          <w:rFonts w:ascii="Times New Roman" w:hAnsi="Times New Roman" w:cs="Times New Roman"/>
          <w:color w:val="000000"/>
          <w:sz w:val="24"/>
          <w:szCs w:val="28"/>
        </w:rPr>
        <w:t>- 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2574B5" w:rsidRPr="00233448" w:rsidRDefault="002574B5" w:rsidP="002574B5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33448">
        <w:rPr>
          <w:rFonts w:ascii="Times New Roman" w:hAnsi="Times New Roman" w:cs="Times New Roman"/>
          <w:color w:val="000000"/>
          <w:sz w:val="24"/>
          <w:szCs w:val="28"/>
        </w:rPr>
        <w:t>- индивидуализация в воспитательной работе с обучающимися с ОВЗ.</w:t>
      </w:r>
    </w:p>
    <w:p w:rsidR="002574B5" w:rsidRPr="00233448" w:rsidRDefault="002574B5" w:rsidP="002574B5">
      <w:pPr>
        <w:jc w:val="both"/>
        <w:rPr>
          <w:rFonts w:ascii="Times New Roman" w:hAnsi="Times New Roman" w:cs="Times New Roman"/>
          <w:sz w:val="24"/>
          <w:szCs w:val="28"/>
        </w:rPr>
      </w:pPr>
      <w:r w:rsidRPr="00233448">
        <w:rPr>
          <w:rFonts w:ascii="Times New Roman" w:hAnsi="Times New Roman" w:cs="Times New Roman"/>
          <w:sz w:val="24"/>
          <w:szCs w:val="28"/>
        </w:rPr>
        <w:t>- личностно-ориентированный подход в организации всех видов детской деятельности.</w:t>
      </w:r>
    </w:p>
    <w:p w:rsidR="002574B5" w:rsidRDefault="002574B5" w:rsidP="002574B5">
      <w:pPr>
        <w:tabs>
          <w:tab w:val="left" w:pos="851"/>
        </w:tabs>
        <w:ind w:firstLine="709"/>
        <w:rPr>
          <w:color w:val="000000"/>
          <w:sz w:val="28"/>
          <w:szCs w:val="28"/>
        </w:rPr>
      </w:pPr>
    </w:p>
    <w:p w:rsidR="002574B5" w:rsidRPr="00735320" w:rsidRDefault="002574B5" w:rsidP="002574B5">
      <w:pPr>
        <w:pStyle w:val="1"/>
        <w:keepLines w:val="0"/>
        <w:widowControl w:val="0"/>
        <w:tabs>
          <w:tab w:val="num" w:pos="0"/>
        </w:tabs>
        <w:suppressAutoHyphens/>
        <w:spacing w:before="0" w:after="60" w:line="240" w:lineRule="auto"/>
        <w:jc w:val="both"/>
      </w:pPr>
      <w:r>
        <w:rPr>
          <w:rFonts w:cs="Times New Roman"/>
          <w:color w:val="000000"/>
          <w:szCs w:val="28"/>
        </w:rPr>
        <w:t>3.4. Система поощрения социальной успешности и проявлений активной жизненной позиции обучающихся</w:t>
      </w:r>
    </w:p>
    <w:p w:rsidR="002574B5" w:rsidRPr="0045199A" w:rsidRDefault="002574B5" w:rsidP="002574B5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</w:t>
      </w:r>
      <w:r w:rsidRPr="0045199A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истема поощрения проявлений активной жизненной позиции 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45199A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2574B5" w:rsidRPr="0045199A" w:rsidRDefault="002574B5" w:rsidP="002574B5">
      <w:pPr>
        <w:pStyle w:val="a9"/>
        <w:numPr>
          <w:ilvl w:val="0"/>
          <w:numId w:val="31"/>
        </w:numPr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45199A">
        <w:rPr>
          <w:rFonts w:ascii="Times New Roman" w:hAnsi="Times New Roman"/>
          <w:color w:val="000000"/>
          <w:sz w:val="24"/>
          <w:szCs w:val="28"/>
          <w:lang w:eastAsia="ru-RU"/>
        </w:rPr>
        <w:lastRenderedPageBreak/>
        <w:t>публичности, открытости поощрений (информирование всех обучающихся о награждении, проведение награждения в присутствии значительного числа обучающихся). В школе практикуются общешкольные линейки.</w:t>
      </w:r>
    </w:p>
    <w:p w:rsidR="002574B5" w:rsidRPr="0045199A" w:rsidRDefault="002574B5" w:rsidP="002574B5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8"/>
          <w:lang w:eastAsia="ru-RU"/>
        </w:rPr>
      </w:pPr>
    </w:p>
    <w:p w:rsidR="002574B5" w:rsidRPr="0045199A" w:rsidRDefault="002574B5" w:rsidP="002574B5">
      <w:pPr>
        <w:pStyle w:val="a9"/>
        <w:numPr>
          <w:ilvl w:val="0"/>
          <w:numId w:val="31"/>
        </w:numPr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45199A">
        <w:rPr>
          <w:rFonts w:ascii="Times New Roman" w:hAnsi="Times New Roman"/>
          <w:color w:val="000000"/>
          <w:sz w:val="24"/>
          <w:szCs w:val="28"/>
          <w:lang w:eastAsia="ru-RU"/>
        </w:rPr>
        <w:t>в выдвижении на поощрение и в обсуждении кандидатур на награждение обучающихся  участвуют органы самоуправления, классные руководители учителя;</w:t>
      </w:r>
    </w:p>
    <w:p w:rsidR="002574B5" w:rsidRPr="0045199A" w:rsidRDefault="002574B5" w:rsidP="002574B5">
      <w:pPr>
        <w:pStyle w:val="a9"/>
        <w:numPr>
          <w:ilvl w:val="0"/>
          <w:numId w:val="31"/>
        </w:numPr>
        <w:rPr>
          <w:rFonts w:ascii="Times New Roman" w:hAnsi="Times New Roman"/>
        </w:rPr>
      </w:pPr>
      <w:r w:rsidRPr="0045199A">
        <w:rPr>
          <w:rFonts w:ascii="Times New Roman" w:hAnsi="Times New Roman"/>
          <w:color w:val="000000"/>
          <w:sz w:val="24"/>
          <w:szCs w:val="28"/>
          <w:lang w:eastAsia="ru-RU"/>
        </w:rPr>
        <w:t>к участию в системе поощрений на всех стадиях привлекаются  родители (законные представители)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2574B5" w:rsidRDefault="002574B5" w:rsidP="002574B5">
      <w:pPr>
        <w:pStyle w:val="a9"/>
        <w:numPr>
          <w:ilvl w:val="0"/>
          <w:numId w:val="31"/>
        </w:numPr>
        <w:rPr>
          <w:rFonts w:ascii="Times New Roman" w:hAnsi="Times New Roman"/>
          <w:color w:val="000000"/>
          <w:sz w:val="24"/>
          <w:szCs w:val="28"/>
          <w:lang w:eastAsia="ru-RU"/>
        </w:rPr>
      </w:pPr>
      <w:proofErr w:type="spellStart"/>
      <w:r w:rsidRPr="0045199A">
        <w:rPr>
          <w:rFonts w:ascii="Times New Roman" w:hAnsi="Times New Roman"/>
          <w:color w:val="000000"/>
          <w:sz w:val="24"/>
          <w:szCs w:val="28"/>
          <w:lang w:eastAsia="ru-RU"/>
        </w:rPr>
        <w:t>дифференцированность</w:t>
      </w:r>
      <w:proofErr w:type="spellEnd"/>
      <w:r w:rsidRPr="0045199A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2574B5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3C4B21">
        <w:rPr>
          <w:rFonts w:hAnsi="Times New Roman" w:cs="Times New Roman"/>
          <w:color w:val="000000"/>
          <w:sz w:val="24"/>
          <w:szCs w:val="24"/>
        </w:rPr>
        <w:t>Формами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поощрения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социальной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успешности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проявлений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активной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жизненной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позиции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являются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: </w:t>
      </w:r>
    </w:p>
    <w:p w:rsidR="002574B5" w:rsidRDefault="002574B5" w:rsidP="002574B5">
      <w:pPr>
        <w:pStyle w:val="a9"/>
        <w:widowControl w:val="0"/>
        <w:numPr>
          <w:ilvl w:val="0"/>
          <w:numId w:val="31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рейтинг социальной активности (традиционно на празднике «За честь школы»)</w:t>
      </w:r>
    </w:p>
    <w:p w:rsidR="002574B5" w:rsidRDefault="002574B5" w:rsidP="002574B5">
      <w:pPr>
        <w:pStyle w:val="a9"/>
        <w:widowControl w:val="0"/>
        <w:numPr>
          <w:ilvl w:val="0"/>
          <w:numId w:val="31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color w:val="000000"/>
          <w:sz w:val="24"/>
          <w:szCs w:val="24"/>
        </w:rPr>
      </w:pPr>
      <w:r w:rsidRPr="003C4B21">
        <w:rPr>
          <w:color w:val="000000"/>
          <w:sz w:val="24"/>
          <w:szCs w:val="24"/>
        </w:rPr>
        <w:t>рейтинг классов (поощрение успехов детей</w:t>
      </w:r>
      <w:r>
        <w:rPr>
          <w:color w:val="000000"/>
          <w:sz w:val="24"/>
          <w:szCs w:val="24"/>
        </w:rPr>
        <w:t xml:space="preserve"> сладкими призами</w:t>
      </w:r>
      <w:r w:rsidRPr="003C4B21">
        <w:rPr>
          <w:color w:val="000000"/>
          <w:sz w:val="24"/>
          <w:szCs w:val="24"/>
        </w:rPr>
        <w:t>);</w:t>
      </w:r>
    </w:p>
    <w:p w:rsidR="002574B5" w:rsidRDefault="002574B5" w:rsidP="002574B5">
      <w:pPr>
        <w:pStyle w:val="a9"/>
        <w:widowControl w:val="0"/>
        <w:numPr>
          <w:ilvl w:val="0"/>
          <w:numId w:val="31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награждения в рамках Школьной Спартакиады</w:t>
      </w:r>
    </w:p>
    <w:p w:rsidR="002574B5" w:rsidRDefault="002574B5" w:rsidP="002574B5">
      <w:pPr>
        <w:pStyle w:val="a9"/>
        <w:widowControl w:val="0"/>
        <w:numPr>
          <w:ilvl w:val="0"/>
          <w:numId w:val="31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color w:val="000000"/>
          <w:sz w:val="24"/>
          <w:szCs w:val="24"/>
        </w:rPr>
      </w:pPr>
      <w:r w:rsidRPr="003C4B21">
        <w:rPr>
          <w:color w:val="000000"/>
          <w:sz w:val="24"/>
          <w:szCs w:val="24"/>
        </w:rPr>
        <w:t xml:space="preserve">формирование портфолио обучающегося (обучающиеся формируют портфолио своих достижений, и на основании этого мониторинга в конце учебного года выбирается победитель); </w:t>
      </w:r>
      <w:proofErr w:type="spellStart"/>
      <w:r w:rsidRPr="003C4B21">
        <w:rPr>
          <w:color w:val="000000"/>
          <w:sz w:val="24"/>
          <w:szCs w:val="24"/>
        </w:rPr>
        <w:t>призѐры</w:t>
      </w:r>
      <w:proofErr w:type="spellEnd"/>
      <w:r w:rsidRPr="003C4B21">
        <w:rPr>
          <w:color w:val="000000"/>
          <w:sz w:val="24"/>
          <w:szCs w:val="24"/>
        </w:rPr>
        <w:t xml:space="preserve"> и участники конкурсов, соревнований, фестивалей районного, регионального, всероссийского уровней; </w:t>
      </w:r>
    </w:p>
    <w:p w:rsidR="002574B5" w:rsidRPr="003C4B21" w:rsidRDefault="002574B5" w:rsidP="002574B5">
      <w:pPr>
        <w:pStyle w:val="a9"/>
        <w:widowControl w:val="0"/>
        <w:numPr>
          <w:ilvl w:val="0"/>
          <w:numId w:val="31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color w:val="000000"/>
          <w:sz w:val="24"/>
          <w:szCs w:val="24"/>
        </w:rPr>
      </w:pPr>
      <w:r w:rsidRPr="003C4B21">
        <w:rPr>
          <w:color w:val="000000"/>
          <w:sz w:val="24"/>
          <w:szCs w:val="24"/>
        </w:rPr>
        <w:t xml:space="preserve"> достижения обучающихся в области творчества и спорта отражаются на сайте школы, а также на странице сообщества школы в социальной сети </w:t>
      </w:r>
      <w:proofErr w:type="spellStart"/>
      <w:r w:rsidRPr="003C4B21">
        <w:rPr>
          <w:color w:val="000000"/>
          <w:sz w:val="24"/>
          <w:szCs w:val="24"/>
        </w:rPr>
        <w:t>ВКонтакте</w:t>
      </w:r>
      <w:proofErr w:type="spellEnd"/>
      <w:r w:rsidRPr="003C4B21">
        <w:rPr>
          <w:color w:val="000000"/>
          <w:sz w:val="24"/>
          <w:szCs w:val="24"/>
        </w:rPr>
        <w:t>.</w:t>
      </w:r>
    </w:p>
    <w:p w:rsidR="002574B5" w:rsidRPr="0045199A" w:rsidRDefault="002574B5" w:rsidP="002574B5">
      <w:pPr>
        <w:ind w:firstLine="709"/>
        <w:jc w:val="both"/>
        <w:rPr>
          <w:rFonts w:ascii="Times New Roman" w:hAnsi="Times New Roman" w:cs="Times New Roman"/>
          <w:sz w:val="20"/>
        </w:rPr>
      </w:pPr>
      <w:r w:rsidRPr="0045199A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 xml:space="preserve">В МБОУ </w:t>
      </w:r>
      <w:proofErr w:type="spellStart"/>
      <w:r w:rsidRPr="0045199A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Ванавинской</w:t>
      </w:r>
      <w:proofErr w:type="spellEnd"/>
      <w:r w:rsidRPr="0045199A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 xml:space="preserve"> СШ организована деятельность по ведению портфолио обучающих.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</w:t>
      </w:r>
      <w:bookmarkStart w:id="10" w:name="_Hlk77507037"/>
      <w:bookmarkEnd w:id="10"/>
    </w:p>
    <w:p w:rsidR="002574B5" w:rsidRPr="00735320" w:rsidRDefault="002574B5" w:rsidP="002574B5">
      <w:pPr>
        <w:pStyle w:val="1"/>
      </w:pPr>
      <w:r>
        <w:t>3</w:t>
      </w:r>
      <w:r w:rsidRPr="00735320">
        <w:t>.</w:t>
      </w:r>
      <w:r>
        <w:t>5. Основные направления самоанализа воспитательной работы</w:t>
      </w:r>
    </w:p>
    <w:p w:rsidR="002574B5" w:rsidRPr="00560C49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0C49">
        <w:rPr>
          <w:rFonts w:hAnsi="Times New Roman" w:cs="Times New Roman"/>
          <w:color w:val="000000"/>
          <w:sz w:val="24"/>
          <w:szCs w:val="24"/>
        </w:rPr>
        <w:t>Самоанализ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организуемой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школе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работы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выбранным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самой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школой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направлениям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проводится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целью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выявления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основных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проблем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школьного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последующего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решения</w:t>
      </w:r>
      <w:r w:rsidRPr="00560C49">
        <w:rPr>
          <w:rFonts w:hAnsi="Times New Roman" w:cs="Times New Roman"/>
          <w:color w:val="000000"/>
          <w:sz w:val="24"/>
          <w:szCs w:val="24"/>
        </w:rPr>
        <w:t>.</w:t>
      </w:r>
    </w:p>
    <w:p w:rsidR="002574B5" w:rsidRPr="00560C49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560C49">
        <w:rPr>
          <w:rFonts w:hAnsi="Times New Roman" w:cs="Times New Roman"/>
          <w:color w:val="000000"/>
          <w:sz w:val="24"/>
          <w:szCs w:val="24"/>
        </w:rPr>
        <w:t>Самоанализ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ежегодно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силами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самой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привлечением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560C49">
        <w:rPr>
          <w:rFonts w:hAnsi="Times New Roman" w:cs="Times New Roman"/>
          <w:color w:val="000000"/>
          <w:sz w:val="24"/>
          <w:szCs w:val="24"/>
        </w:rPr>
        <w:t>при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необходимости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самостоятельному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решению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администрации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560C49">
        <w:rPr>
          <w:rFonts w:hAnsi="Times New Roman" w:cs="Times New Roman"/>
          <w:color w:val="000000"/>
          <w:sz w:val="24"/>
          <w:szCs w:val="24"/>
        </w:rPr>
        <w:t>внешних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экспертов</w:t>
      </w:r>
      <w:r w:rsidRPr="00560C49">
        <w:rPr>
          <w:rFonts w:hAnsi="Times New Roman" w:cs="Times New Roman"/>
          <w:color w:val="000000"/>
          <w:sz w:val="24"/>
          <w:szCs w:val="24"/>
        </w:rPr>
        <w:t>.</w:t>
      </w:r>
    </w:p>
    <w:p w:rsidR="002574B5" w:rsidRPr="00560C49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Основными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принципами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на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основе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которых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самоанализ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работы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являются</w:t>
      </w:r>
      <w:r w:rsidRPr="00560C49">
        <w:rPr>
          <w:rFonts w:hAnsi="Times New Roman" w:cs="Times New Roman"/>
          <w:color w:val="000000"/>
          <w:sz w:val="24"/>
          <w:szCs w:val="24"/>
        </w:rPr>
        <w:t>:</w:t>
      </w:r>
    </w:p>
    <w:p w:rsidR="002574B5" w:rsidRPr="00560C49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560C49">
        <w:rPr>
          <w:rFonts w:hAnsi="Times New Roman" w:cs="Times New Roman"/>
          <w:color w:val="000000"/>
          <w:sz w:val="24"/>
          <w:szCs w:val="24"/>
        </w:rPr>
        <w:t>принцип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гуманистической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направленности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осуществляемого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анализа</w:t>
      </w:r>
      <w:r w:rsidRPr="00560C49">
        <w:rPr>
          <w:rFonts w:hAnsi="Times New Roman" w:cs="Times New Roman"/>
          <w:color w:val="000000"/>
          <w:sz w:val="24"/>
          <w:szCs w:val="24"/>
        </w:rPr>
        <w:t>,</w:t>
      </w:r>
    </w:p>
    <w:p w:rsidR="002574B5" w:rsidRPr="00560C49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>ориентирующий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экспертов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уважительное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отношение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как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воспитанникам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так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педагогам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реализующим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воспитательный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процесс</w:t>
      </w:r>
      <w:r w:rsidRPr="00560C49">
        <w:rPr>
          <w:rFonts w:hAnsi="Times New Roman" w:cs="Times New Roman"/>
          <w:color w:val="000000"/>
          <w:sz w:val="24"/>
          <w:szCs w:val="24"/>
        </w:rPr>
        <w:t>;</w:t>
      </w:r>
    </w:p>
    <w:p w:rsidR="002574B5" w:rsidRPr="00560C49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lastRenderedPageBreak/>
        <w:t xml:space="preserve">-  </w:t>
      </w:r>
      <w:r w:rsidRPr="00560C49">
        <w:rPr>
          <w:rFonts w:hAnsi="Times New Roman" w:cs="Times New Roman"/>
          <w:color w:val="000000"/>
          <w:sz w:val="24"/>
          <w:szCs w:val="24"/>
        </w:rPr>
        <w:t>принцип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приоритета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анализа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сущностных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сторон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ориентирующий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экспертов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изучение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количественных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его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показателей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качественных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таких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как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содержание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разнообразие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характер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общения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отношений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между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обучающимися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педагогами</w:t>
      </w:r>
      <w:r w:rsidRPr="00560C49">
        <w:rPr>
          <w:rFonts w:hAnsi="Times New Roman" w:cs="Times New Roman"/>
          <w:color w:val="000000"/>
          <w:sz w:val="24"/>
          <w:szCs w:val="24"/>
        </w:rPr>
        <w:t>;</w:t>
      </w:r>
    </w:p>
    <w:p w:rsidR="002574B5" w:rsidRPr="00560C49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560C49">
        <w:rPr>
          <w:rFonts w:hAnsi="Times New Roman" w:cs="Times New Roman"/>
          <w:color w:val="000000"/>
          <w:sz w:val="24"/>
          <w:szCs w:val="24"/>
        </w:rPr>
        <w:t>принцип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развивающего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характера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осуществляемого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анализа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ориентирующий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экспертов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использование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его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для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совершенствования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педагогов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560C49">
        <w:rPr>
          <w:rFonts w:hAnsi="Times New Roman" w:cs="Times New Roman"/>
          <w:color w:val="000000"/>
          <w:sz w:val="24"/>
          <w:szCs w:val="24"/>
        </w:rPr>
        <w:t>грамотной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постановки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цели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задач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умелого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планирования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своей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работы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адекватного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подбора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видов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форм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содержания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совместной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обучающимися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560C49">
        <w:rPr>
          <w:rFonts w:hAnsi="Times New Roman" w:cs="Times New Roman"/>
          <w:color w:val="000000"/>
          <w:sz w:val="24"/>
          <w:szCs w:val="24"/>
        </w:rPr>
        <w:t>;</w:t>
      </w:r>
    </w:p>
    <w:p w:rsidR="002574B5" w:rsidRPr="00560C49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560C49">
        <w:rPr>
          <w:rFonts w:hAnsi="Times New Roman" w:cs="Times New Roman"/>
          <w:color w:val="000000"/>
          <w:sz w:val="24"/>
          <w:szCs w:val="24"/>
        </w:rPr>
        <w:t>принцип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разделенной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ответственности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за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личностного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развития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школьников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ориентирующий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экспертов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понимание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того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что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личностное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развитие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школьников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–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это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результат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как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социального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560C49">
        <w:rPr>
          <w:rFonts w:hAnsi="Times New Roman" w:cs="Times New Roman"/>
          <w:color w:val="000000"/>
          <w:sz w:val="24"/>
          <w:szCs w:val="24"/>
        </w:rPr>
        <w:t>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котором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организация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участвует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наряду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другими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социальными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институтами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560C49">
        <w:rPr>
          <w:rFonts w:hAnsi="Times New Roman" w:cs="Times New Roman"/>
          <w:color w:val="000000"/>
          <w:sz w:val="24"/>
          <w:szCs w:val="24"/>
        </w:rPr>
        <w:t>так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стихийной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социализации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саморазвития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560C49">
        <w:rPr>
          <w:rFonts w:hAnsi="Times New Roman" w:cs="Times New Roman"/>
          <w:color w:val="000000"/>
          <w:sz w:val="24"/>
          <w:szCs w:val="24"/>
        </w:rPr>
        <w:t>.</w:t>
      </w:r>
    </w:p>
    <w:p w:rsidR="002574B5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 xml:space="preserve">   </w:t>
      </w:r>
      <w:r w:rsidRPr="00560C49">
        <w:rPr>
          <w:rFonts w:hAnsi="Times New Roman" w:cs="Times New Roman"/>
          <w:color w:val="000000"/>
          <w:sz w:val="24"/>
          <w:szCs w:val="24"/>
        </w:rPr>
        <w:t>Основными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направлениями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анализа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организуемого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воспитательного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процесса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могут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быть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следующие</w:t>
      </w:r>
      <w:r w:rsidRPr="00560C49">
        <w:rPr>
          <w:rFonts w:hAnsi="Times New Roman" w:cs="Times New Roman"/>
          <w:color w:val="000000"/>
          <w:sz w:val="24"/>
          <w:szCs w:val="24"/>
        </w:rPr>
        <w:t>:</w:t>
      </w:r>
    </w:p>
    <w:p w:rsidR="002574B5" w:rsidRPr="00B30CC7" w:rsidRDefault="002574B5" w:rsidP="002574B5">
      <w:pPr>
        <w:pStyle w:val="Ul"/>
        <w:spacing w:line="240" w:lineRule="auto"/>
        <w:ind w:left="360" w:firstLine="349"/>
        <w:jc w:val="both"/>
        <w:rPr>
          <w:sz w:val="20"/>
        </w:rPr>
      </w:pPr>
      <w:r>
        <w:rPr>
          <w:sz w:val="24"/>
          <w:szCs w:val="28"/>
        </w:rPr>
        <w:t xml:space="preserve">- </w:t>
      </w:r>
      <w:r w:rsidRPr="00B30CC7">
        <w:rPr>
          <w:sz w:val="24"/>
          <w:szCs w:val="28"/>
        </w:rPr>
        <w:t>реализация внеурочной деятельности;</w:t>
      </w:r>
    </w:p>
    <w:p w:rsidR="002574B5" w:rsidRPr="00B30CC7" w:rsidRDefault="002574B5" w:rsidP="002574B5">
      <w:pPr>
        <w:pStyle w:val="Ul"/>
        <w:spacing w:line="240" w:lineRule="auto"/>
        <w:ind w:left="360" w:firstLine="349"/>
        <w:jc w:val="both"/>
        <w:rPr>
          <w:sz w:val="20"/>
        </w:rPr>
      </w:pPr>
      <w:r w:rsidRPr="00B30CC7">
        <w:rPr>
          <w:sz w:val="24"/>
          <w:szCs w:val="28"/>
        </w:rPr>
        <w:t>- реализация воспитательной работы классных руководителей;</w:t>
      </w:r>
    </w:p>
    <w:p w:rsidR="002574B5" w:rsidRPr="00B30CC7" w:rsidRDefault="002574B5" w:rsidP="002574B5">
      <w:pPr>
        <w:pStyle w:val="Ul"/>
        <w:spacing w:line="240" w:lineRule="auto"/>
        <w:ind w:left="360" w:firstLine="349"/>
        <w:jc w:val="both"/>
        <w:rPr>
          <w:sz w:val="20"/>
        </w:rPr>
      </w:pPr>
      <w:r w:rsidRPr="00B30CC7">
        <w:rPr>
          <w:sz w:val="24"/>
          <w:szCs w:val="28"/>
        </w:rPr>
        <w:t>- реализация дополнительных программ;</w:t>
      </w:r>
    </w:p>
    <w:p w:rsidR="002574B5" w:rsidRDefault="002574B5" w:rsidP="002574B5">
      <w:pPr>
        <w:pStyle w:val="Ul"/>
        <w:spacing w:line="240" w:lineRule="auto"/>
        <w:ind w:left="360" w:firstLine="349"/>
        <w:jc w:val="both"/>
        <w:rPr>
          <w:sz w:val="24"/>
          <w:szCs w:val="28"/>
        </w:rPr>
      </w:pPr>
      <w:r w:rsidRPr="00B30CC7">
        <w:rPr>
          <w:sz w:val="24"/>
          <w:szCs w:val="28"/>
        </w:rPr>
        <w:t>- удовлетворенность качеством реализации воспитательной работы.</w:t>
      </w:r>
    </w:p>
    <w:p w:rsidR="002574B5" w:rsidRDefault="002574B5" w:rsidP="002574B5">
      <w:pPr>
        <w:pStyle w:val="Ul"/>
        <w:spacing w:line="240" w:lineRule="auto"/>
        <w:ind w:left="360" w:firstLine="349"/>
        <w:jc w:val="both"/>
        <w:rPr>
          <w:sz w:val="24"/>
          <w:szCs w:val="28"/>
        </w:rPr>
      </w:pPr>
    </w:p>
    <w:p w:rsidR="002574B5" w:rsidRPr="00560C49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 xml:space="preserve">  1. </w:t>
      </w:r>
      <w:r w:rsidRPr="00560C49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социализации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саморазвития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школьников</w:t>
      </w:r>
      <w:r w:rsidRPr="00560C49">
        <w:rPr>
          <w:rFonts w:hAnsi="Times New Roman" w:cs="Times New Roman"/>
          <w:color w:val="000000"/>
          <w:sz w:val="24"/>
          <w:szCs w:val="24"/>
        </w:rPr>
        <w:t>.</w:t>
      </w:r>
    </w:p>
    <w:p w:rsidR="002574B5" w:rsidRPr="00560C49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>Критерием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на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основе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которого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данный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анализ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является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динамика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личностного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развития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каждого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класса</w:t>
      </w:r>
      <w:r w:rsidRPr="00560C49">
        <w:rPr>
          <w:rFonts w:hAnsi="Times New Roman" w:cs="Times New Roman"/>
          <w:color w:val="000000"/>
          <w:sz w:val="24"/>
          <w:szCs w:val="24"/>
        </w:rPr>
        <w:t>.</w:t>
      </w:r>
    </w:p>
    <w:p w:rsidR="002574B5" w:rsidRPr="00560C49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560C49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анализ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классными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руководителями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совместно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заместителем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директора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работе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последующим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обсуждением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его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заседании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методического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объединения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классных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руководителей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или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педагогическом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совете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560C49">
        <w:rPr>
          <w:rFonts w:hAnsi="Times New Roman" w:cs="Times New Roman"/>
          <w:color w:val="000000"/>
          <w:sz w:val="24"/>
          <w:szCs w:val="24"/>
        </w:rPr>
        <w:t>.</w:t>
      </w:r>
    </w:p>
    <w:p w:rsidR="002574B5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>Способом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получения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информации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результатах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социализации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саморазвития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является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педагогическое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наблюдение</w:t>
      </w:r>
      <w:r w:rsidRPr="00560C49">
        <w:rPr>
          <w:rFonts w:hAnsi="Times New Roman" w:cs="Times New Roman"/>
          <w:color w:val="000000"/>
          <w:sz w:val="24"/>
          <w:szCs w:val="24"/>
        </w:rPr>
        <w:t>.</w:t>
      </w:r>
    </w:p>
    <w:p w:rsidR="002574B5" w:rsidRPr="00D51A34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D51A34">
        <w:rPr>
          <w:rFonts w:hAnsi="Times New Roman" w:cs="Times New Roman"/>
          <w:color w:val="000000"/>
          <w:sz w:val="24"/>
          <w:szCs w:val="24"/>
        </w:rPr>
        <w:t>Диагностика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«Творческие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достижения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школьников»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.  </w:t>
      </w:r>
      <w:r w:rsidRPr="00D51A34">
        <w:rPr>
          <w:rFonts w:hAnsi="Times New Roman" w:cs="Times New Roman"/>
          <w:color w:val="000000"/>
          <w:sz w:val="24"/>
          <w:szCs w:val="24"/>
        </w:rPr>
        <w:t>Классные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руководители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проводят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D51A34">
        <w:rPr>
          <w:rFonts w:hAnsi="Times New Roman" w:cs="Times New Roman"/>
          <w:color w:val="000000"/>
          <w:sz w:val="24"/>
          <w:szCs w:val="24"/>
        </w:rPr>
        <w:t>учет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результативности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участия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детей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в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творческих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конкурсах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и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мероприятиях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51A34">
        <w:rPr>
          <w:rFonts w:hAnsi="Times New Roman" w:cs="Times New Roman"/>
          <w:color w:val="000000"/>
          <w:sz w:val="24"/>
          <w:szCs w:val="24"/>
        </w:rPr>
        <w:t>благотворительных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акциях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51A34">
        <w:rPr>
          <w:rFonts w:hAnsi="Times New Roman" w:cs="Times New Roman"/>
          <w:color w:val="000000"/>
          <w:sz w:val="24"/>
          <w:szCs w:val="24"/>
        </w:rPr>
        <w:t>социальных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проектах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51A34">
        <w:rPr>
          <w:rFonts w:hAnsi="Times New Roman" w:cs="Times New Roman"/>
          <w:color w:val="000000"/>
          <w:sz w:val="24"/>
          <w:szCs w:val="24"/>
        </w:rPr>
        <w:t>социально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значимой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D51A34">
        <w:rPr>
          <w:rFonts w:hAnsi="Times New Roman" w:cs="Times New Roman"/>
          <w:color w:val="000000"/>
          <w:sz w:val="24"/>
          <w:szCs w:val="24"/>
        </w:rPr>
        <w:t>В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качестве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инструмента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оценки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 -  </w:t>
      </w:r>
      <w:r w:rsidRPr="00D51A34">
        <w:rPr>
          <w:rFonts w:hAnsi="Times New Roman" w:cs="Times New Roman"/>
          <w:color w:val="000000"/>
          <w:sz w:val="24"/>
          <w:szCs w:val="24"/>
        </w:rPr>
        <w:t>таблица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достижений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.  </w:t>
      </w:r>
      <w:r w:rsidRPr="00D51A34">
        <w:rPr>
          <w:rFonts w:hAnsi="Times New Roman" w:cs="Times New Roman"/>
          <w:color w:val="000000"/>
          <w:sz w:val="24"/>
          <w:szCs w:val="24"/>
        </w:rPr>
        <w:t>Она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позволит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систематизировать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сведения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51A34">
        <w:rPr>
          <w:rFonts w:hAnsi="Times New Roman" w:cs="Times New Roman"/>
          <w:color w:val="000000"/>
          <w:sz w:val="24"/>
          <w:szCs w:val="24"/>
        </w:rPr>
        <w:t>для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их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анализа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D51A34">
        <w:rPr>
          <w:rFonts w:hAnsi="Times New Roman" w:cs="Times New Roman"/>
          <w:color w:val="000000"/>
          <w:sz w:val="24"/>
          <w:szCs w:val="24"/>
        </w:rPr>
        <w:t>В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таблицу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педагоги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внесят</w:t>
      </w:r>
      <w:proofErr w:type="spellEnd"/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участия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детей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в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мероприятиях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различного</w:t>
      </w:r>
      <w:r w:rsidRPr="00D51A34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51A34">
        <w:rPr>
          <w:rFonts w:hAnsi="Times New Roman" w:cs="Times New Roman"/>
          <w:color w:val="000000"/>
          <w:sz w:val="24"/>
          <w:szCs w:val="24"/>
        </w:rPr>
        <w:t>уровня</w:t>
      </w:r>
      <w:r w:rsidRPr="00D51A34">
        <w:rPr>
          <w:rFonts w:hAnsi="Times New Roman" w:cs="Times New Roman"/>
          <w:color w:val="000000"/>
          <w:sz w:val="24"/>
          <w:szCs w:val="24"/>
        </w:rPr>
        <w:t>.</w:t>
      </w:r>
    </w:p>
    <w:p w:rsidR="002574B5" w:rsidRPr="00560C49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Внимание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педагогов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сосредотачивается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следующих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вопросах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560C49">
        <w:rPr>
          <w:rFonts w:hAnsi="Times New Roman" w:cs="Times New Roman"/>
          <w:color w:val="000000"/>
          <w:sz w:val="24"/>
          <w:szCs w:val="24"/>
        </w:rPr>
        <w:t>какие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прежде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существовавшие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проблемы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личностного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развития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удалось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решить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за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lastRenderedPageBreak/>
        <w:t>минувший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учебный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год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560C49">
        <w:rPr>
          <w:rFonts w:hAnsi="Times New Roman" w:cs="Times New Roman"/>
          <w:color w:val="000000"/>
          <w:sz w:val="24"/>
          <w:szCs w:val="24"/>
        </w:rPr>
        <w:t>какие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проблемы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решить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удалось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почему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560C49">
        <w:rPr>
          <w:rFonts w:hAnsi="Times New Roman" w:cs="Times New Roman"/>
          <w:color w:val="000000"/>
          <w:sz w:val="24"/>
          <w:szCs w:val="24"/>
        </w:rPr>
        <w:t>какие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новые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проблемы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появились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над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чем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далее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предстоит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работать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педагогическому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коллективу</w:t>
      </w:r>
      <w:r w:rsidRPr="00560C49">
        <w:rPr>
          <w:rFonts w:hAnsi="Times New Roman" w:cs="Times New Roman"/>
          <w:color w:val="000000"/>
          <w:sz w:val="24"/>
          <w:szCs w:val="24"/>
        </w:rPr>
        <w:t>.</w:t>
      </w:r>
    </w:p>
    <w:p w:rsidR="002574B5" w:rsidRPr="00560C49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 xml:space="preserve">2. </w:t>
      </w:r>
      <w:r w:rsidRPr="00560C49">
        <w:rPr>
          <w:rFonts w:hAnsi="Times New Roman" w:cs="Times New Roman"/>
          <w:color w:val="000000"/>
          <w:sz w:val="24"/>
          <w:szCs w:val="24"/>
        </w:rPr>
        <w:t>Состояние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организуемой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школе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совместной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детей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взрослых</w:t>
      </w:r>
      <w:r w:rsidRPr="00560C49">
        <w:rPr>
          <w:rFonts w:hAnsi="Times New Roman" w:cs="Times New Roman"/>
          <w:color w:val="000000"/>
          <w:sz w:val="24"/>
          <w:szCs w:val="24"/>
        </w:rPr>
        <w:t>.</w:t>
      </w:r>
    </w:p>
    <w:p w:rsidR="002574B5" w:rsidRPr="00560C49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 xml:space="preserve">    </w:t>
      </w:r>
      <w:r w:rsidRPr="00560C49">
        <w:rPr>
          <w:rFonts w:hAnsi="Times New Roman" w:cs="Times New Roman"/>
          <w:color w:val="000000"/>
          <w:sz w:val="24"/>
          <w:szCs w:val="24"/>
        </w:rPr>
        <w:t>Критерием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на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основе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которого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данный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анализ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является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наличие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интересной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событийно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насыщенной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личностно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развивающей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совместной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детей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взрослых</w:t>
      </w:r>
      <w:r w:rsidRPr="00560C49">
        <w:rPr>
          <w:rFonts w:hAnsi="Times New Roman" w:cs="Times New Roman"/>
          <w:color w:val="000000"/>
          <w:sz w:val="24"/>
          <w:szCs w:val="24"/>
        </w:rPr>
        <w:t>.</w:t>
      </w:r>
    </w:p>
    <w:p w:rsidR="002574B5" w:rsidRPr="00560C49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560C49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анализ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заместителем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директора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работе</w:t>
      </w:r>
      <w:r w:rsidRPr="00560C49"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классными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руководителями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активом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старшеклассников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представителями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родительских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комитетов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хорошо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знакомыми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деятельностью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класса</w:t>
      </w:r>
      <w:r w:rsidRPr="00560C49">
        <w:rPr>
          <w:rFonts w:hAnsi="Times New Roman" w:cs="Times New Roman"/>
          <w:color w:val="000000"/>
          <w:sz w:val="24"/>
          <w:szCs w:val="24"/>
        </w:rPr>
        <w:t>.</w:t>
      </w:r>
    </w:p>
    <w:p w:rsidR="002574B5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560C49">
        <w:rPr>
          <w:rFonts w:hAnsi="Times New Roman" w:cs="Times New Roman"/>
          <w:color w:val="000000"/>
          <w:sz w:val="24"/>
          <w:szCs w:val="24"/>
        </w:rPr>
        <w:t>Способами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получения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информации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состоянии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организуемой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школе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совместной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детей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взрослых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могут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быть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беседы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560C49">
        <w:rPr>
          <w:rFonts w:hAnsi="Times New Roman" w:cs="Times New Roman"/>
          <w:color w:val="000000"/>
          <w:sz w:val="24"/>
          <w:szCs w:val="24"/>
        </w:rPr>
        <w:t>законных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560C49">
        <w:rPr>
          <w:rFonts w:hAnsi="Times New Roman" w:cs="Times New Roman"/>
          <w:color w:val="000000"/>
          <w:sz w:val="24"/>
          <w:szCs w:val="24"/>
        </w:rPr>
        <w:t>педагогами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лидерами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ученического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самоуправления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60C49">
        <w:rPr>
          <w:rFonts w:hAnsi="Times New Roman" w:cs="Times New Roman"/>
          <w:color w:val="000000"/>
          <w:sz w:val="24"/>
          <w:szCs w:val="24"/>
        </w:rPr>
        <w:t>при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необходимости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–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анкетирование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560C49">
        <w:rPr>
          <w:rFonts w:hAnsi="Times New Roman" w:cs="Times New Roman"/>
          <w:color w:val="000000"/>
          <w:sz w:val="24"/>
          <w:szCs w:val="24"/>
        </w:rPr>
        <w:t>Полученные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обсуждаются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на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заседании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методического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объединения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классных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руководителей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или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педагогическом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совете</w:t>
      </w:r>
      <w:r w:rsidRPr="00560C4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60C49">
        <w:rPr>
          <w:rFonts w:hAnsi="Times New Roman" w:cs="Times New Roman"/>
          <w:color w:val="000000"/>
          <w:sz w:val="24"/>
          <w:szCs w:val="24"/>
        </w:rPr>
        <w:t>школы</w:t>
      </w:r>
      <w:r w:rsidRPr="00560C49">
        <w:rPr>
          <w:rFonts w:hAnsi="Times New Roman" w:cs="Times New Roman"/>
          <w:color w:val="000000"/>
          <w:sz w:val="24"/>
          <w:szCs w:val="24"/>
        </w:rPr>
        <w:t>.</w:t>
      </w:r>
    </w:p>
    <w:p w:rsidR="002574B5" w:rsidRPr="004029C1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4029C1">
        <w:rPr>
          <w:rFonts w:hAnsi="Times New Roman" w:cs="Times New Roman"/>
          <w:color w:val="000000"/>
          <w:sz w:val="24"/>
          <w:szCs w:val="24"/>
        </w:rPr>
        <w:t>Внимание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при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этом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сосредотачивается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на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вопросах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029C1">
        <w:rPr>
          <w:rFonts w:hAnsi="Times New Roman" w:cs="Times New Roman"/>
          <w:color w:val="000000"/>
          <w:sz w:val="24"/>
          <w:szCs w:val="24"/>
        </w:rPr>
        <w:t>связанных</w:t>
      </w:r>
      <w:r w:rsidRPr="00B30CC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с</w:t>
      </w:r>
      <w:r w:rsidRPr="004029C1">
        <w:rPr>
          <w:rFonts w:hAnsi="Times New Roman" w:cs="Times New Roman"/>
          <w:color w:val="000000"/>
          <w:sz w:val="24"/>
          <w:szCs w:val="24"/>
        </w:rPr>
        <w:t>:</w:t>
      </w:r>
    </w:p>
    <w:p w:rsidR="002574B5" w:rsidRPr="004029C1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4029C1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4029C1">
        <w:rPr>
          <w:rFonts w:hAnsi="Times New Roman" w:cs="Times New Roman"/>
          <w:color w:val="000000"/>
          <w:sz w:val="24"/>
          <w:szCs w:val="24"/>
        </w:rPr>
        <w:t>качеством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проводимых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общешкольных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основных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дел</w:t>
      </w:r>
      <w:r w:rsidRPr="004029C1">
        <w:rPr>
          <w:rFonts w:hAnsi="Times New Roman" w:cs="Times New Roman"/>
          <w:color w:val="000000"/>
          <w:sz w:val="24"/>
          <w:szCs w:val="24"/>
        </w:rPr>
        <w:t>;</w:t>
      </w:r>
    </w:p>
    <w:p w:rsidR="002574B5" w:rsidRPr="004029C1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4029C1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4029C1">
        <w:rPr>
          <w:rFonts w:hAnsi="Times New Roman" w:cs="Times New Roman"/>
          <w:color w:val="000000"/>
          <w:sz w:val="24"/>
          <w:szCs w:val="24"/>
        </w:rPr>
        <w:t>качеством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совместной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классных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руководителей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и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их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классов</w:t>
      </w:r>
      <w:r w:rsidRPr="004029C1">
        <w:rPr>
          <w:rFonts w:hAnsi="Times New Roman" w:cs="Times New Roman"/>
          <w:color w:val="000000"/>
          <w:sz w:val="24"/>
          <w:szCs w:val="24"/>
        </w:rPr>
        <w:t>;</w:t>
      </w:r>
    </w:p>
    <w:p w:rsidR="002574B5" w:rsidRPr="004029C1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4029C1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4029C1">
        <w:rPr>
          <w:rFonts w:hAnsi="Times New Roman" w:cs="Times New Roman"/>
          <w:color w:val="000000"/>
          <w:sz w:val="24"/>
          <w:szCs w:val="24"/>
        </w:rPr>
        <w:t>качеством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организуемой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в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школе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внеурочной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029C1">
        <w:rPr>
          <w:rFonts w:hAnsi="Times New Roman" w:cs="Times New Roman"/>
          <w:color w:val="000000"/>
          <w:sz w:val="24"/>
          <w:szCs w:val="24"/>
        </w:rPr>
        <w:t>;</w:t>
      </w:r>
    </w:p>
    <w:p w:rsidR="002574B5" w:rsidRPr="004029C1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4029C1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4029C1">
        <w:rPr>
          <w:rFonts w:hAnsi="Times New Roman" w:cs="Times New Roman"/>
          <w:color w:val="000000"/>
          <w:sz w:val="24"/>
          <w:szCs w:val="24"/>
        </w:rPr>
        <w:t>качеством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личностно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развивающего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потенциала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школьных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уроков</w:t>
      </w:r>
      <w:r w:rsidRPr="004029C1">
        <w:rPr>
          <w:rFonts w:hAnsi="Times New Roman" w:cs="Times New Roman"/>
          <w:color w:val="000000"/>
          <w:sz w:val="24"/>
          <w:szCs w:val="24"/>
        </w:rPr>
        <w:t>;</w:t>
      </w:r>
    </w:p>
    <w:p w:rsidR="002574B5" w:rsidRPr="004029C1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4029C1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4029C1">
        <w:rPr>
          <w:rFonts w:hAnsi="Times New Roman" w:cs="Times New Roman"/>
          <w:color w:val="000000"/>
          <w:sz w:val="24"/>
          <w:szCs w:val="24"/>
        </w:rPr>
        <w:t>качеством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существующего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в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школе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ученического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самоуправления</w:t>
      </w:r>
      <w:r w:rsidRPr="004029C1">
        <w:rPr>
          <w:rFonts w:hAnsi="Times New Roman" w:cs="Times New Roman"/>
          <w:color w:val="000000"/>
          <w:sz w:val="24"/>
          <w:szCs w:val="24"/>
        </w:rPr>
        <w:t>;</w:t>
      </w:r>
    </w:p>
    <w:p w:rsidR="002574B5" w:rsidRPr="004029C1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4029C1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4029C1">
        <w:rPr>
          <w:rFonts w:hAnsi="Times New Roman" w:cs="Times New Roman"/>
          <w:color w:val="000000"/>
          <w:sz w:val="24"/>
          <w:szCs w:val="24"/>
        </w:rPr>
        <w:t>качеством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функционирующих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на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базе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первичного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отделения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РДДМ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029C1">
        <w:rPr>
          <w:rFonts w:hAnsi="Times New Roman" w:cs="Times New Roman"/>
          <w:color w:val="000000"/>
          <w:sz w:val="24"/>
          <w:szCs w:val="24"/>
        </w:rPr>
        <w:t>отряда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ЮИД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029C1">
        <w:rPr>
          <w:rFonts w:hAnsi="Times New Roman" w:cs="Times New Roman"/>
          <w:color w:val="000000"/>
          <w:sz w:val="24"/>
          <w:szCs w:val="24"/>
        </w:rPr>
        <w:t>в</w:t>
      </w:r>
      <w:r w:rsidRPr="004029C1">
        <w:rPr>
          <w:rFonts w:hAnsi="Times New Roman" w:cs="Times New Roman"/>
          <w:color w:val="000000"/>
          <w:sz w:val="24"/>
          <w:szCs w:val="24"/>
        </w:rPr>
        <w:t>/</w:t>
      </w:r>
      <w:r w:rsidRPr="004029C1">
        <w:rPr>
          <w:rFonts w:hAnsi="Times New Roman" w:cs="Times New Roman"/>
          <w:color w:val="000000"/>
          <w:sz w:val="24"/>
          <w:szCs w:val="24"/>
        </w:rPr>
        <w:t>п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клуба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«Витязь»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029C1">
        <w:rPr>
          <w:rFonts w:hAnsi="Times New Roman" w:cs="Times New Roman"/>
          <w:color w:val="000000"/>
          <w:sz w:val="24"/>
          <w:szCs w:val="24"/>
        </w:rPr>
        <w:t>отряда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29C1">
        <w:rPr>
          <w:rFonts w:hAnsi="Times New Roman" w:cs="Times New Roman"/>
          <w:color w:val="000000"/>
          <w:sz w:val="24"/>
          <w:szCs w:val="24"/>
        </w:rPr>
        <w:t>Юнармия</w:t>
      </w:r>
      <w:proofErr w:type="spellEnd"/>
      <w:r w:rsidRPr="004029C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029C1">
        <w:rPr>
          <w:rFonts w:hAnsi="Times New Roman" w:cs="Times New Roman"/>
          <w:color w:val="000000"/>
          <w:sz w:val="24"/>
          <w:szCs w:val="24"/>
        </w:rPr>
        <w:t>волонтерского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объединения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«Доброе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сердце»</w:t>
      </w:r>
      <w:r w:rsidRPr="004029C1">
        <w:rPr>
          <w:rFonts w:hAnsi="Times New Roman" w:cs="Times New Roman"/>
          <w:color w:val="000000"/>
          <w:sz w:val="24"/>
          <w:szCs w:val="24"/>
        </w:rPr>
        <w:t>;</w:t>
      </w:r>
    </w:p>
    <w:p w:rsidR="002574B5" w:rsidRPr="004029C1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4029C1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4029C1">
        <w:rPr>
          <w:rFonts w:hAnsi="Times New Roman" w:cs="Times New Roman"/>
          <w:color w:val="000000"/>
          <w:sz w:val="24"/>
          <w:szCs w:val="24"/>
        </w:rPr>
        <w:t>качеством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проводимых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в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экскурсий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029C1">
        <w:rPr>
          <w:rFonts w:hAnsi="Times New Roman" w:cs="Times New Roman"/>
          <w:color w:val="000000"/>
          <w:sz w:val="24"/>
          <w:szCs w:val="24"/>
        </w:rPr>
        <w:t>походов</w:t>
      </w:r>
      <w:r w:rsidRPr="004029C1">
        <w:rPr>
          <w:rFonts w:hAnsi="Times New Roman" w:cs="Times New Roman"/>
          <w:color w:val="000000"/>
          <w:sz w:val="24"/>
          <w:szCs w:val="24"/>
        </w:rPr>
        <w:t>;</w:t>
      </w:r>
    </w:p>
    <w:p w:rsidR="002574B5" w:rsidRPr="004029C1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4029C1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4029C1">
        <w:rPr>
          <w:rFonts w:hAnsi="Times New Roman" w:cs="Times New Roman"/>
          <w:color w:val="000000"/>
          <w:sz w:val="24"/>
          <w:szCs w:val="24"/>
        </w:rPr>
        <w:t>качеством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29C1">
        <w:rPr>
          <w:rFonts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работы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029C1">
        <w:rPr>
          <w:rFonts w:hAnsi="Times New Roman" w:cs="Times New Roman"/>
          <w:color w:val="000000"/>
          <w:sz w:val="24"/>
          <w:szCs w:val="24"/>
        </w:rPr>
        <w:t>;</w:t>
      </w:r>
    </w:p>
    <w:p w:rsidR="002574B5" w:rsidRPr="004029C1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4029C1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4029C1">
        <w:rPr>
          <w:rFonts w:hAnsi="Times New Roman" w:cs="Times New Roman"/>
          <w:color w:val="000000"/>
          <w:sz w:val="24"/>
          <w:szCs w:val="24"/>
        </w:rPr>
        <w:t>качеством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работы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медиа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029C1">
        <w:rPr>
          <w:rFonts w:hAnsi="Times New Roman" w:cs="Times New Roman"/>
          <w:color w:val="000000"/>
          <w:sz w:val="24"/>
          <w:szCs w:val="24"/>
        </w:rPr>
        <w:t>;</w:t>
      </w:r>
    </w:p>
    <w:p w:rsidR="002574B5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4029C1">
        <w:rPr>
          <w:rFonts w:hAnsi="Times New Roman" w:cs="Times New Roman"/>
          <w:color w:val="000000"/>
          <w:sz w:val="24"/>
          <w:szCs w:val="24"/>
        </w:rPr>
        <w:t xml:space="preserve">-  </w:t>
      </w:r>
      <w:r w:rsidRPr="004029C1">
        <w:rPr>
          <w:rFonts w:hAnsi="Times New Roman" w:cs="Times New Roman"/>
          <w:color w:val="000000"/>
          <w:sz w:val="24"/>
          <w:szCs w:val="24"/>
        </w:rPr>
        <w:t>качеством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предметно</w:t>
      </w:r>
      <w:r w:rsidRPr="004029C1">
        <w:rPr>
          <w:rFonts w:hAnsi="Times New Roman" w:cs="Times New Roman"/>
          <w:color w:val="000000"/>
          <w:sz w:val="24"/>
          <w:szCs w:val="24"/>
        </w:rPr>
        <w:t>-</w:t>
      </w:r>
      <w:r w:rsidRPr="004029C1">
        <w:rPr>
          <w:rFonts w:hAnsi="Times New Roman" w:cs="Times New Roman"/>
          <w:color w:val="000000"/>
          <w:sz w:val="24"/>
          <w:szCs w:val="24"/>
        </w:rPr>
        <w:t>эстетической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среды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школы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2574B5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4029C1">
        <w:rPr>
          <w:rFonts w:hAnsi="Times New Roman" w:cs="Times New Roman"/>
          <w:color w:val="000000"/>
          <w:sz w:val="24"/>
          <w:szCs w:val="24"/>
        </w:rPr>
        <w:t xml:space="preserve">- </w:t>
      </w:r>
      <w:r w:rsidRPr="004029C1">
        <w:rPr>
          <w:rFonts w:hAnsi="Times New Roman" w:cs="Times New Roman"/>
          <w:color w:val="000000"/>
          <w:sz w:val="24"/>
          <w:szCs w:val="24"/>
        </w:rPr>
        <w:t>качеством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взаимодействия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и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семей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4029C1">
        <w:rPr>
          <w:rFonts w:hAnsi="Times New Roman" w:cs="Times New Roman"/>
          <w:color w:val="000000"/>
          <w:sz w:val="24"/>
          <w:szCs w:val="24"/>
        </w:rPr>
        <w:t>.</w:t>
      </w:r>
    </w:p>
    <w:p w:rsidR="002574B5" w:rsidRPr="004029C1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4029C1">
        <w:rPr>
          <w:rFonts w:hAnsi="Times New Roman" w:cs="Times New Roman"/>
          <w:color w:val="000000"/>
          <w:sz w:val="24"/>
          <w:szCs w:val="24"/>
        </w:rPr>
        <w:lastRenderedPageBreak/>
        <w:t xml:space="preserve">  </w:t>
      </w:r>
      <w:r w:rsidRPr="004029C1">
        <w:rPr>
          <w:rFonts w:hAnsi="Times New Roman" w:cs="Times New Roman"/>
          <w:color w:val="000000"/>
          <w:sz w:val="24"/>
          <w:szCs w:val="24"/>
        </w:rPr>
        <w:t>Итогом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анализа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организуемой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в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работы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является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перечень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выявленных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проблем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029C1">
        <w:rPr>
          <w:rFonts w:hAnsi="Times New Roman" w:cs="Times New Roman"/>
          <w:color w:val="000000"/>
          <w:sz w:val="24"/>
          <w:szCs w:val="24"/>
        </w:rPr>
        <w:t>над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которыми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предстоит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работать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педагогическому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коллективу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029C1">
        <w:rPr>
          <w:rFonts w:hAnsi="Times New Roman" w:cs="Times New Roman"/>
          <w:color w:val="000000"/>
          <w:sz w:val="24"/>
          <w:szCs w:val="24"/>
        </w:rPr>
        <w:t>и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проект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направленных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на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это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управленческих</w:t>
      </w:r>
      <w:r w:rsidRPr="004029C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029C1">
        <w:rPr>
          <w:rFonts w:hAnsi="Times New Roman" w:cs="Times New Roman"/>
          <w:color w:val="000000"/>
          <w:sz w:val="24"/>
          <w:szCs w:val="24"/>
        </w:rPr>
        <w:t>решений</w:t>
      </w:r>
      <w:r w:rsidRPr="004029C1">
        <w:rPr>
          <w:rFonts w:hAnsi="Times New Roman" w:cs="Times New Roman"/>
          <w:color w:val="000000"/>
          <w:sz w:val="24"/>
          <w:szCs w:val="24"/>
        </w:rPr>
        <w:t>.</w:t>
      </w:r>
    </w:p>
    <w:p w:rsidR="002574B5" w:rsidRPr="003C4B21" w:rsidRDefault="002574B5" w:rsidP="002574B5">
      <w:pPr>
        <w:pStyle w:val="1"/>
        <w:ind w:left="720"/>
      </w:pPr>
      <w:r w:rsidRPr="003C4B21">
        <w:t>Система поощрения социальной успешности и проявлений активной жизненной позиции обучающихся.</w:t>
      </w:r>
    </w:p>
    <w:p w:rsidR="002574B5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Система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поощрения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социальной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успешности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проявлений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активной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жизненной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позиции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призвана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реализовывать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стратегическую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задачу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C4B21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у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школьников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активной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жизненной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позиции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3C4B21">
        <w:rPr>
          <w:rFonts w:hAnsi="Times New Roman" w:cs="Times New Roman"/>
          <w:color w:val="000000"/>
          <w:sz w:val="24"/>
          <w:szCs w:val="24"/>
        </w:rPr>
        <w:t>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тактическую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задачу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3C4B21">
        <w:rPr>
          <w:rFonts w:hAnsi="Times New Roman" w:cs="Times New Roman"/>
          <w:color w:val="000000"/>
          <w:sz w:val="24"/>
          <w:szCs w:val="24"/>
        </w:rPr>
        <w:t>обеспечить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вовлечение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активное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участие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в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совместной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C4B21">
        <w:rPr>
          <w:rFonts w:hAnsi="Times New Roman" w:cs="Times New Roman"/>
          <w:color w:val="000000"/>
          <w:sz w:val="24"/>
          <w:szCs w:val="24"/>
        </w:rPr>
        <w:t>организуемой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в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воспитательных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целях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). </w:t>
      </w:r>
    </w:p>
    <w:p w:rsidR="002574B5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3C4B21">
        <w:rPr>
          <w:rFonts w:hAnsi="Times New Roman" w:cs="Times New Roman"/>
          <w:color w:val="000000"/>
          <w:sz w:val="24"/>
          <w:szCs w:val="24"/>
        </w:rPr>
        <w:t>Система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поощрения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социальной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успешности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проявлений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активной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жизненной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позиции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в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школе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строится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на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следующих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принципах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: </w:t>
      </w:r>
    </w:p>
    <w:p w:rsidR="002574B5" w:rsidRPr="003C4B21" w:rsidRDefault="002574B5" w:rsidP="002574B5">
      <w:pPr>
        <w:pStyle w:val="a9"/>
        <w:widowControl w:val="0"/>
        <w:numPr>
          <w:ilvl w:val="0"/>
          <w:numId w:val="23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rFonts w:asciiTheme="minorHAnsi"/>
          <w:color w:val="000000"/>
          <w:sz w:val="24"/>
          <w:szCs w:val="24"/>
        </w:rPr>
      </w:pPr>
      <w:r w:rsidRPr="003C4B21">
        <w:rPr>
          <w:color w:val="000000"/>
          <w:sz w:val="24"/>
          <w:szCs w:val="24"/>
        </w:rPr>
        <w:t xml:space="preserve">публичность поощрения (информирование всех обучающихся о награждении, проведение процедуры награждения в присутствии значительного числа школьников (во время линеек по итогам учебной четверти, учебного года); </w:t>
      </w:r>
    </w:p>
    <w:p w:rsidR="002574B5" w:rsidRPr="003C4B21" w:rsidRDefault="002574B5" w:rsidP="002574B5">
      <w:pPr>
        <w:pStyle w:val="a9"/>
        <w:widowControl w:val="0"/>
        <w:numPr>
          <w:ilvl w:val="0"/>
          <w:numId w:val="23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rFonts w:asciiTheme="minorHAnsi"/>
          <w:color w:val="000000"/>
          <w:sz w:val="24"/>
          <w:szCs w:val="24"/>
        </w:rPr>
      </w:pPr>
      <w:r w:rsidRPr="003C4B21">
        <w:rPr>
          <w:color w:val="000000"/>
          <w:sz w:val="24"/>
          <w:szCs w:val="24"/>
        </w:rPr>
        <w:t xml:space="preserve"> соответствие процедур награждения укладу жизни школы, специфической символике, выработанной и существующей в сообществе в виде традиции;  </w:t>
      </w:r>
    </w:p>
    <w:p w:rsidR="002574B5" w:rsidRPr="003C4B21" w:rsidRDefault="002574B5" w:rsidP="002574B5">
      <w:pPr>
        <w:pStyle w:val="a9"/>
        <w:widowControl w:val="0"/>
        <w:numPr>
          <w:ilvl w:val="0"/>
          <w:numId w:val="23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rFonts w:asciiTheme="minorHAnsi"/>
          <w:color w:val="000000"/>
          <w:sz w:val="24"/>
          <w:szCs w:val="24"/>
        </w:rPr>
      </w:pPr>
      <w:r w:rsidRPr="003C4B21">
        <w:rPr>
          <w:color w:val="000000"/>
          <w:sz w:val="24"/>
          <w:szCs w:val="24"/>
        </w:rPr>
        <w:t xml:space="preserve">прозрачность правил поощрения (соблюдение справедливости при выдвижении кандидатур); </w:t>
      </w:r>
    </w:p>
    <w:p w:rsidR="002574B5" w:rsidRPr="003C4B21" w:rsidRDefault="002574B5" w:rsidP="002574B5">
      <w:pPr>
        <w:pStyle w:val="a9"/>
        <w:widowControl w:val="0"/>
        <w:numPr>
          <w:ilvl w:val="0"/>
          <w:numId w:val="23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rFonts w:asciiTheme="minorHAnsi"/>
          <w:color w:val="000000"/>
          <w:sz w:val="24"/>
          <w:szCs w:val="24"/>
        </w:rPr>
      </w:pPr>
      <w:r w:rsidRPr="003C4B21">
        <w:rPr>
          <w:color w:val="000000"/>
          <w:sz w:val="24"/>
          <w:szCs w:val="24"/>
        </w:rPr>
        <w:t xml:space="preserve"> регулирование частоты награждений (недопущение избыточности в поощрениях – недостаточно длительные периоды ожидания и чрезмерно большие группы поощряемых); </w:t>
      </w:r>
    </w:p>
    <w:p w:rsidR="002574B5" w:rsidRPr="003C4B21" w:rsidRDefault="002574B5" w:rsidP="002574B5">
      <w:pPr>
        <w:pStyle w:val="a9"/>
        <w:widowControl w:val="0"/>
        <w:numPr>
          <w:ilvl w:val="0"/>
          <w:numId w:val="23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rFonts w:asciiTheme="minorHAnsi"/>
          <w:color w:val="000000"/>
          <w:sz w:val="24"/>
          <w:szCs w:val="24"/>
        </w:rPr>
      </w:pPr>
      <w:r w:rsidRPr="003C4B21">
        <w:rPr>
          <w:color w:val="000000"/>
          <w:sz w:val="24"/>
          <w:szCs w:val="24"/>
        </w:rPr>
        <w:t xml:space="preserve"> сочетание индивидуального и коллективного поощрения (использование и индивидуальных наград, и коллективных дает возможность стимулировать активность групп обучающихся, преодолевать межличностные противоречия между школьниками, получившими награду и не получившими ее); </w:t>
      </w:r>
    </w:p>
    <w:p w:rsidR="002574B5" w:rsidRPr="003C4B21" w:rsidRDefault="002574B5" w:rsidP="002574B5">
      <w:pPr>
        <w:pStyle w:val="a9"/>
        <w:widowControl w:val="0"/>
        <w:numPr>
          <w:ilvl w:val="0"/>
          <w:numId w:val="23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rFonts w:asciiTheme="minorHAnsi"/>
          <w:color w:val="000000"/>
          <w:sz w:val="24"/>
          <w:szCs w:val="24"/>
        </w:rPr>
      </w:pPr>
      <w:r w:rsidRPr="003C4B21">
        <w:rPr>
          <w:color w:val="000000"/>
          <w:sz w:val="24"/>
          <w:szCs w:val="24"/>
        </w:rPr>
        <w:t xml:space="preserve"> </w:t>
      </w:r>
      <w:proofErr w:type="spellStart"/>
      <w:r w:rsidRPr="003C4B21">
        <w:rPr>
          <w:color w:val="000000"/>
          <w:sz w:val="24"/>
          <w:szCs w:val="24"/>
        </w:rPr>
        <w:t>дифференцированность</w:t>
      </w:r>
      <w:proofErr w:type="spellEnd"/>
      <w:r w:rsidRPr="003C4B21">
        <w:rPr>
          <w:color w:val="000000"/>
          <w:sz w:val="24"/>
          <w:szCs w:val="24"/>
        </w:rPr>
        <w:t xml:space="preserve"> поощрений (наличие уровней и типов наград позволяет продлить стимулирующее действие системы поощрения). </w:t>
      </w:r>
    </w:p>
    <w:p w:rsidR="002574B5" w:rsidRDefault="002574B5" w:rsidP="002574B5">
      <w:pPr>
        <w:spacing w:before="100" w:beforeAutospacing="1" w:after="100" w:afterAutospacing="1"/>
        <w:ind w:right="180" w:firstLine="851"/>
        <w:jc w:val="both"/>
        <w:rPr>
          <w:rFonts w:hAnsi="Times New Roman" w:cs="Times New Roman"/>
          <w:color w:val="000000"/>
          <w:sz w:val="24"/>
          <w:szCs w:val="24"/>
        </w:rPr>
      </w:pPr>
      <w:r w:rsidRPr="003C4B21">
        <w:rPr>
          <w:rFonts w:hAnsi="Times New Roman" w:cs="Times New Roman"/>
          <w:color w:val="000000"/>
          <w:sz w:val="24"/>
          <w:szCs w:val="24"/>
        </w:rPr>
        <w:t>Формами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поощрения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социальной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успешности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проявлений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активной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жизненной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позиции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4B21">
        <w:rPr>
          <w:rFonts w:hAnsi="Times New Roman" w:cs="Times New Roman"/>
          <w:color w:val="000000"/>
          <w:sz w:val="24"/>
          <w:szCs w:val="24"/>
        </w:rPr>
        <w:t>являются</w:t>
      </w:r>
      <w:r w:rsidRPr="003C4B21">
        <w:rPr>
          <w:rFonts w:hAnsi="Times New Roman" w:cs="Times New Roman"/>
          <w:color w:val="000000"/>
          <w:sz w:val="24"/>
          <w:szCs w:val="24"/>
        </w:rPr>
        <w:t xml:space="preserve">: </w:t>
      </w:r>
    </w:p>
    <w:p w:rsidR="002574B5" w:rsidRDefault="002574B5" w:rsidP="002574B5">
      <w:pPr>
        <w:pStyle w:val="a9"/>
        <w:widowControl w:val="0"/>
        <w:numPr>
          <w:ilvl w:val="0"/>
          <w:numId w:val="24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рейтинг социальной активности (традиционно на празднике «За честь школы»)</w:t>
      </w:r>
    </w:p>
    <w:p w:rsidR="002574B5" w:rsidRDefault="002574B5" w:rsidP="002574B5">
      <w:pPr>
        <w:pStyle w:val="a9"/>
        <w:widowControl w:val="0"/>
        <w:numPr>
          <w:ilvl w:val="0"/>
          <w:numId w:val="24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color w:val="000000"/>
          <w:sz w:val="24"/>
          <w:szCs w:val="24"/>
        </w:rPr>
      </w:pPr>
      <w:r w:rsidRPr="003C4B21">
        <w:rPr>
          <w:color w:val="000000"/>
          <w:sz w:val="24"/>
          <w:szCs w:val="24"/>
        </w:rPr>
        <w:t>рейтинг классов (поощрение успехов детей</w:t>
      </w:r>
      <w:r>
        <w:rPr>
          <w:color w:val="000000"/>
          <w:sz w:val="24"/>
          <w:szCs w:val="24"/>
        </w:rPr>
        <w:t xml:space="preserve"> сладкими призами</w:t>
      </w:r>
      <w:r w:rsidRPr="003C4B21">
        <w:rPr>
          <w:color w:val="000000"/>
          <w:sz w:val="24"/>
          <w:szCs w:val="24"/>
        </w:rPr>
        <w:t>);</w:t>
      </w:r>
    </w:p>
    <w:p w:rsidR="002574B5" w:rsidRDefault="002574B5" w:rsidP="002574B5">
      <w:pPr>
        <w:pStyle w:val="a9"/>
        <w:widowControl w:val="0"/>
        <w:numPr>
          <w:ilvl w:val="0"/>
          <w:numId w:val="24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награждения в рамках Школьной Спартакиады</w:t>
      </w:r>
    </w:p>
    <w:p w:rsidR="002574B5" w:rsidRDefault="002574B5" w:rsidP="002574B5">
      <w:pPr>
        <w:pStyle w:val="a9"/>
        <w:widowControl w:val="0"/>
        <w:numPr>
          <w:ilvl w:val="0"/>
          <w:numId w:val="24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color w:val="000000"/>
          <w:sz w:val="24"/>
          <w:szCs w:val="24"/>
        </w:rPr>
      </w:pPr>
      <w:r w:rsidRPr="003C4B21">
        <w:rPr>
          <w:color w:val="000000"/>
          <w:sz w:val="24"/>
          <w:szCs w:val="24"/>
        </w:rPr>
        <w:t xml:space="preserve">формирование портфолио обучающегося (обучающиеся формируют портфолио своих достижений, и на основании этого мониторинга в конце учебного года выбирается победитель); </w:t>
      </w:r>
      <w:proofErr w:type="spellStart"/>
      <w:r w:rsidRPr="003C4B21">
        <w:rPr>
          <w:color w:val="000000"/>
          <w:sz w:val="24"/>
          <w:szCs w:val="24"/>
        </w:rPr>
        <w:t>призѐры</w:t>
      </w:r>
      <w:proofErr w:type="spellEnd"/>
      <w:r w:rsidRPr="003C4B21">
        <w:rPr>
          <w:color w:val="000000"/>
          <w:sz w:val="24"/>
          <w:szCs w:val="24"/>
        </w:rPr>
        <w:t xml:space="preserve"> и участники конкурсов, соревнований, фестивалей районного, регионального, всероссийского уровней; </w:t>
      </w:r>
    </w:p>
    <w:p w:rsidR="002574B5" w:rsidRPr="003C4B21" w:rsidRDefault="002574B5" w:rsidP="002574B5">
      <w:pPr>
        <w:pStyle w:val="a9"/>
        <w:widowControl w:val="0"/>
        <w:numPr>
          <w:ilvl w:val="0"/>
          <w:numId w:val="24"/>
        </w:numPr>
        <w:suppressAutoHyphens w:val="0"/>
        <w:autoSpaceDE w:val="0"/>
        <w:autoSpaceDN w:val="0"/>
        <w:spacing w:before="100" w:beforeAutospacing="1" w:after="100" w:afterAutospacing="1"/>
        <w:ind w:right="180"/>
        <w:rPr>
          <w:color w:val="000000"/>
          <w:sz w:val="24"/>
          <w:szCs w:val="24"/>
        </w:rPr>
      </w:pPr>
      <w:r w:rsidRPr="003C4B21">
        <w:rPr>
          <w:color w:val="000000"/>
          <w:sz w:val="24"/>
          <w:szCs w:val="24"/>
        </w:rPr>
        <w:t xml:space="preserve"> достижения обучающихся в области творчества и спорта отражаются на </w:t>
      </w:r>
      <w:r w:rsidRPr="003C4B21">
        <w:rPr>
          <w:color w:val="000000"/>
          <w:sz w:val="24"/>
          <w:szCs w:val="24"/>
        </w:rPr>
        <w:lastRenderedPageBreak/>
        <w:t xml:space="preserve">сайте школы, а также на странице сообщества школы в социальной сети </w:t>
      </w:r>
      <w:proofErr w:type="spellStart"/>
      <w:r w:rsidRPr="003C4B21">
        <w:rPr>
          <w:color w:val="000000"/>
          <w:sz w:val="24"/>
          <w:szCs w:val="24"/>
        </w:rPr>
        <w:t>ВКонтакте</w:t>
      </w:r>
      <w:proofErr w:type="spellEnd"/>
      <w:r w:rsidRPr="003C4B21">
        <w:rPr>
          <w:color w:val="000000"/>
          <w:sz w:val="24"/>
          <w:szCs w:val="24"/>
        </w:rPr>
        <w:t>.</w:t>
      </w:r>
    </w:p>
    <w:p w:rsidR="002574B5" w:rsidRPr="00144093" w:rsidRDefault="002574B5" w:rsidP="002574B5">
      <w:pPr>
        <w:pStyle w:val="a6"/>
        <w:rPr>
          <w:b/>
        </w:rPr>
      </w:pPr>
      <w:r w:rsidRPr="00144093">
        <w:rPr>
          <w:b/>
          <w:sz w:val="28"/>
        </w:rPr>
        <w:t>Ожидаемые конечные результаты</w:t>
      </w:r>
    </w:p>
    <w:p w:rsidR="002574B5" w:rsidRPr="00144093" w:rsidRDefault="002574B5" w:rsidP="002574B5">
      <w:pPr>
        <w:pStyle w:val="a9"/>
        <w:numPr>
          <w:ilvl w:val="0"/>
          <w:numId w:val="24"/>
        </w:numPr>
        <w:spacing w:before="280"/>
        <w:ind w:left="0" w:right="28" w:firstLine="1211"/>
        <w:rPr>
          <w:sz w:val="16"/>
        </w:rPr>
      </w:pPr>
      <w:r w:rsidRPr="00144093">
        <w:rPr>
          <w:color w:val="000000"/>
          <w:sz w:val="24"/>
          <w:szCs w:val="28"/>
        </w:rPr>
        <w:t xml:space="preserve">Совершенствование статуса </w:t>
      </w:r>
      <w:proofErr w:type="spellStart"/>
      <w:r w:rsidRPr="00144093">
        <w:rPr>
          <w:color w:val="000000"/>
          <w:sz w:val="24"/>
          <w:szCs w:val="28"/>
        </w:rPr>
        <w:t>конкурентноспособного</w:t>
      </w:r>
      <w:proofErr w:type="spellEnd"/>
      <w:r w:rsidRPr="00144093">
        <w:rPr>
          <w:color w:val="000000"/>
          <w:sz w:val="24"/>
          <w:szCs w:val="28"/>
        </w:rPr>
        <w:t xml:space="preserve">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 православной культуры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:rsidR="002574B5" w:rsidRPr="00144093" w:rsidRDefault="002574B5" w:rsidP="002574B5">
      <w:pPr>
        <w:pStyle w:val="a9"/>
        <w:numPr>
          <w:ilvl w:val="0"/>
          <w:numId w:val="24"/>
        </w:numPr>
        <w:spacing w:before="280"/>
        <w:ind w:left="0" w:right="28" w:firstLine="1211"/>
        <w:rPr>
          <w:color w:val="000000"/>
          <w:sz w:val="24"/>
          <w:szCs w:val="28"/>
        </w:rPr>
      </w:pPr>
      <w:r w:rsidRPr="00144093">
        <w:rPr>
          <w:color w:val="000000"/>
          <w:sz w:val="24"/>
          <w:szCs w:val="28"/>
        </w:rPr>
        <w:t>Введение в практику новых форм и методов духовно-нравственного воспитания.</w:t>
      </w:r>
    </w:p>
    <w:p w:rsidR="002574B5" w:rsidRPr="00144093" w:rsidRDefault="002574B5" w:rsidP="002574B5">
      <w:pPr>
        <w:pStyle w:val="a9"/>
        <w:numPr>
          <w:ilvl w:val="0"/>
          <w:numId w:val="24"/>
        </w:numPr>
        <w:spacing w:before="280"/>
        <w:ind w:left="0" w:right="28" w:firstLine="1211"/>
        <w:rPr>
          <w:color w:val="000000"/>
          <w:sz w:val="24"/>
          <w:szCs w:val="28"/>
        </w:rPr>
      </w:pPr>
      <w:r w:rsidRPr="00144093">
        <w:rPr>
          <w:color w:val="000000"/>
          <w:sz w:val="24"/>
          <w:szCs w:val="28"/>
        </w:rPr>
        <w:t>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:rsidR="002574B5" w:rsidRDefault="002574B5" w:rsidP="002574B5">
      <w:pPr>
        <w:pStyle w:val="a9"/>
        <w:numPr>
          <w:ilvl w:val="0"/>
          <w:numId w:val="24"/>
        </w:numPr>
        <w:ind w:left="0" w:firstLine="1211"/>
        <w:rPr>
          <w:color w:val="000000"/>
          <w:sz w:val="24"/>
          <w:szCs w:val="28"/>
        </w:rPr>
      </w:pPr>
      <w:r w:rsidRPr="00144093">
        <w:rPr>
          <w:color w:val="000000"/>
          <w:sz w:val="24"/>
          <w:szCs w:val="28"/>
        </w:rPr>
        <w:t>Создание в школе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</w:t>
      </w:r>
    </w:p>
    <w:p w:rsidR="002574B5" w:rsidRDefault="002574B5" w:rsidP="002574B5">
      <w:pPr>
        <w:rPr>
          <w:rFonts w:ascii="??;Calibri" w:eastAsia="Symbol" w:hAnsi="??;Calibri" w:cs="Times New Roman"/>
          <w:color w:val="000000"/>
          <w:kern w:val="2"/>
          <w:sz w:val="24"/>
          <w:szCs w:val="28"/>
          <w:lang w:eastAsia="ko-KR"/>
        </w:rPr>
      </w:pPr>
      <w:r>
        <w:rPr>
          <w:color w:val="000000"/>
          <w:sz w:val="24"/>
          <w:szCs w:val="28"/>
        </w:rPr>
        <w:br w:type="page"/>
      </w:r>
    </w:p>
    <w:p w:rsidR="002574B5" w:rsidRDefault="002574B5" w:rsidP="002574B5">
      <w:pPr>
        <w:pStyle w:val="a9"/>
        <w:ind w:left="1211"/>
        <w:rPr>
          <w:sz w:val="24"/>
          <w:szCs w:val="28"/>
        </w:rPr>
        <w:sectPr w:rsidR="002574B5" w:rsidSect="00A47E32">
          <w:footerReference w:type="default" r:id="rId7"/>
          <w:pgSz w:w="11906" w:h="16838"/>
          <w:pgMar w:top="1134" w:right="850" w:bottom="1134" w:left="1701" w:header="708" w:footer="277" w:gutter="0"/>
          <w:cols w:space="708"/>
          <w:docGrid w:linePitch="360"/>
        </w:sectPr>
      </w:pPr>
    </w:p>
    <w:p w:rsidR="002574B5" w:rsidRPr="00AF54B8" w:rsidRDefault="002574B5" w:rsidP="002574B5">
      <w:pPr>
        <w:widowControl w:val="0"/>
        <w:tabs>
          <w:tab w:val="left" w:pos="360"/>
        </w:tabs>
        <w:suppressAutoHyphens/>
        <w:spacing w:after="0" w:line="240" w:lineRule="auto"/>
        <w:ind w:left="284" w:right="-1" w:hanging="284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proofErr w:type="spellStart"/>
      <w:r w:rsidRPr="00AF54B8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lastRenderedPageBreak/>
        <w:t>Приложение</w:t>
      </w:r>
      <w:proofErr w:type="spellEnd"/>
      <w:r w:rsidRPr="00AF54B8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 xml:space="preserve"> 1</w:t>
      </w:r>
    </w:p>
    <w:p w:rsidR="002574B5" w:rsidRPr="00AF54B8" w:rsidRDefault="002574B5" w:rsidP="002574B5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tbl>
      <w:tblPr>
        <w:tblW w:w="155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834"/>
        <w:gridCol w:w="1248"/>
        <w:gridCol w:w="28"/>
        <w:gridCol w:w="1871"/>
        <w:gridCol w:w="5592"/>
        <w:gridCol w:w="26"/>
      </w:tblGrid>
      <w:tr w:rsidR="00187758" w:rsidRPr="00187758" w:rsidTr="00187758">
        <w:trPr>
          <w:trHeight w:val="850"/>
        </w:trPr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КАЛЕНДАРНЫЙ ПЛАН ВОСПИТАТЕЛЬНОЙ РАБОТЫ ШКОЛЫ</w:t>
            </w:r>
          </w:p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</w:pPr>
            <w:r w:rsidRPr="001877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>уровень основного общего образования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Дела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события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мероприятия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К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лассы</w:t>
            </w:r>
            <w:proofErr w:type="spellEnd"/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Ориентировочное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время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проведения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  <w:proofErr w:type="spellEnd"/>
          </w:p>
        </w:tc>
      </w:tr>
      <w:tr w:rsidR="00187758" w:rsidRPr="00187758" w:rsidTr="00187758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ИНВАРИАНТНЫЕ МОДУЛИ</w:t>
            </w:r>
          </w:p>
        </w:tc>
      </w:tr>
      <w:tr w:rsidR="00187758" w:rsidRPr="00187758" w:rsidTr="00187758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«Урочная деятельность»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сентябрь, 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Игровые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формы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учебной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деятельности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Интерактивные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формы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учебной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деятельности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Содержание уроков (по плану учителя)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Уроки финансовой грамотности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01.09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05.09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русского языка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безопасности (приуроченный ко Дню гражданской обороны Российской Федерации)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03.10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ОБЗР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130 лет со дня рождения поэта Сергея Есенина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03.10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учителя русского языка и литературы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во Всероссийской акции «Час кода», «Урок Цифры»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02-05.12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Учитель информатики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20.02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русского языка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Всемирный день иммунитета (минутка информации на уроках биологии)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27.02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безопасности (День пожарной охраны)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30.04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ОБЗР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славянской письменности и культуры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22.05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конкурс сочинений «Без срока давности»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Предметные недели (по графику)</w:t>
            </w:r>
          </w:p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187758" w:rsidRPr="00187758" w:rsidTr="00187758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                                                                                  Модуль «Классное руководство»</w:t>
            </w:r>
          </w:p>
        </w:tc>
      </w:tr>
      <w:tr w:rsidR="00187758" w:rsidRPr="00187758" w:rsidTr="00187758">
        <w:trPr>
          <w:gridAfter w:val="1"/>
          <w:wAfter w:w="26" w:type="dxa"/>
          <w:trHeight w:val="418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Поднятие флага. Гимн. Линейка «Разговор о важном»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каждый понедельник, 1 уроком 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 директора по ВР, советник директора по воспитанию, классные руководители</w:t>
            </w:r>
          </w:p>
        </w:tc>
      </w:tr>
      <w:tr w:rsidR="00187758" w:rsidRPr="00187758" w:rsidTr="00187758">
        <w:trPr>
          <w:gridAfter w:val="1"/>
          <w:wAfter w:w="26" w:type="dxa"/>
          <w:trHeight w:val="418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Проведение классных часов, участие в Днях единых действий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Проведение инструктажей с обучающимся по ТБ, ПДД, ППБ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«Благо твори»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Изучение классного коллектива, составление социального паспорта класса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коллективные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творческие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дела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Международная акция «Письмо Победы»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Реализация программы внеурочной деятельности с классом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расписанию, 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Экскурсии, поездки с классом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руководитель, родительский комитет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запросу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учителя-предметники</w:t>
            </w:r>
          </w:p>
        </w:tc>
      </w:tr>
      <w:tr w:rsidR="00187758" w:rsidRPr="00187758" w:rsidTr="00187758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«Работа с родителями или их законными представителями»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Общешкольные родительские собрания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 директора по УВР, Советник директора по воспитанию,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родительские собрания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запросу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руководители,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соц.педагог</w:t>
            </w:r>
            <w:proofErr w:type="spellEnd"/>
          </w:p>
        </w:tc>
      </w:tr>
      <w:tr w:rsidR="00187758" w:rsidRPr="00187758" w:rsidTr="00187758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                                           Модуль «Курсы внеурочной деятельности и дополнительное образование»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Реализация внеурочной деятельности согласно учебному плану:</w:t>
            </w:r>
          </w:p>
          <w:p w:rsidR="00187758" w:rsidRPr="00187758" w:rsidRDefault="00187758" w:rsidP="00187758">
            <w:pPr>
              <w:widowControl w:val="0"/>
              <w:numPr>
                <w:ilvl w:val="0"/>
                <w:numId w:val="32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«Разговоры о важном»</w:t>
            </w:r>
          </w:p>
          <w:p w:rsidR="00187758" w:rsidRPr="00187758" w:rsidRDefault="00187758" w:rsidP="00187758">
            <w:pPr>
              <w:widowControl w:val="0"/>
              <w:numPr>
                <w:ilvl w:val="0"/>
                <w:numId w:val="32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«Россия – мои горизонты»</w:t>
            </w:r>
          </w:p>
          <w:p w:rsidR="00187758" w:rsidRPr="00187758" w:rsidRDefault="00187758" w:rsidP="00187758">
            <w:pPr>
              <w:widowControl w:val="0"/>
              <w:numPr>
                <w:ilvl w:val="0"/>
                <w:numId w:val="32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«Психология.  Педагогика»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187758" w:rsidRPr="00187758" w:rsidRDefault="00187758" w:rsidP="0018775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10-11</w:t>
            </w:r>
          </w:p>
          <w:p w:rsidR="00187758" w:rsidRPr="00187758" w:rsidRDefault="00187758" w:rsidP="0018775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10-11</w:t>
            </w:r>
          </w:p>
          <w:p w:rsidR="00187758" w:rsidRPr="00187758" w:rsidRDefault="00187758" w:rsidP="0018775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руководители, руководители Центра «Точка роста», педагог-организатор, педагоги дополнительного образования, советник директора по воспитанию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8775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ЦРТДиЮ</w:t>
            </w:r>
            <w:proofErr w:type="spellEnd"/>
            <w:r w:rsidRPr="0018775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(обзорная экскурсия, представление работы </w:t>
            </w: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объединений)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2-я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неделя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сентября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Педагоги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ЦРТДиЮ</w:t>
            </w:r>
            <w:proofErr w:type="spellEnd"/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Запись в объединения дополнительного образования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01 – 15.09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дополнительного образования,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Вступление обучающихся в объединение «Движение Первых» (первичное отделение)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Председатель первичного отделения, педагог организатор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Организация и проведение Всероссийских акций  «Движения Первых» </w:t>
            </w:r>
            <w:r w:rsidRPr="0018775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 формате «Дней единых действий»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Председатель первичного отделения, педагог организатор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школьной спартакиаде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физкультуры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муниципальной выставке-конкурсе новогодних украшений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Декабрь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2025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дополнительного образования,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муниципальных выставках-конкурсах Городецкой Епархии Варнавинского Благочиния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дополнительного образования,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муниципальной выставке детского творчества «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Варнавинские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кудесники»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ноябрь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-декабрь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дополнительного образования,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«Основные школьные дела»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Поднятие флага. Гимн. Линейка.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каждый понедельник 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 директора по ВР, советник директора по воспитанию, классные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волонтерских акциях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 директора по ВР, советник директора по воспитанию, классные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Фестиваль рисунков «Краски осени»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 – 26.09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Праздник «День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</w:t>
            </w: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</w:t>
            </w: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.10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ВР, педагог-организатор, советник директора по воспитанию,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школьном конкурсе чтецов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Октябрь, ноябрь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 директора по ВР, руководители ШМО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руководителей,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Праздник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отца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13-19 октября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 директора по ВР, педагог-организатор,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школьных библиотек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28.10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Школьный библиотекарь, педагог-организатор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мероприятиях, посвященных Дню народного единства (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флешмобы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онлайн акция «Окна России»,…)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02-06.11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советник директора по воспитанию,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Праздник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матери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 – 30.11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ВР, педагог-организатор,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государственного герба РФ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28.11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 директора по ВР, педагог-организатор, </w:t>
            </w: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советник директора по воспитанию,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Ежегодная международная акция историко-просветительская патриотическая акция «Диктант Победы»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 2025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 директора по ВР, педагог-организатор, советник директора по воспитанию,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неизвестного Солдата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03.12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 директора по ВР, педагог-организатор, советник директора по воспитанию,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добровольца-волонтера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05.12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ВР, педагог-организатор, советник директора по воспитанию,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Всероссийская акция посвященная Дню Героев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09.12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 директора по ВР, педагог-организатор, советник директора по воспитанию,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Единый урок «Права человека»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12.12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педагог-организатор, советник директора по воспитанию, учителя обществознания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новогодних мероприятиях (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квесты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спектакли)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29</w:t>
            </w: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-</w:t>
            </w: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</w:t>
            </w: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.12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 директора по ВР, педагог-организатор, советник директора по воспитанию,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Подготовка и проведение праздника «За честь школы.»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Декабрь-январь 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администрация, педагог-организатор, директора по воспитанию,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учителя-предметники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воинской славы России. День полного освобождения Ленинграда от фашистки блокады. Всероссийская акция «Блокадный хлеб»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 – 27.01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 директора по ВР, педагог-организатор,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подготовке к мероприятию «Вечер встречи выпускников»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07.02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 директора по ВР, педагог-организатор,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военно-спортивной игре «Зарница 2.0»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  директора по ВР, педагог-организатор классные руководители, учителя физкультуры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Школьный «Смотр-конкурс строя и песни», приуроченный к Дню защитника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19-20.02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УВР и ВР, педагог-организатор,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руководители, педагоги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физ.культуры</w:t>
            </w:r>
            <w:proofErr w:type="spellEnd"/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Концерт, посвященный Международному женскому дню 8 Марта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</w:t>
            </w: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.03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 директора по ВР, педагог-организатор,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воссоединения Крыма с Россией.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18.03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Всемирный день здоровья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07.04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 физкультуры, педагог-организатор,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руководители,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мед.сестра</w:t>
            </w:r>
            <w:proofErr w:type="spellEnd"/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мероприятиях, посвященных Дню Космонавтики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-1</w:t>
            </w: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.04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Международная акция «Георгиевская лента»,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Апрель-09.05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советник директора по воспитанию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Всероссийская акция «Окна Победы»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Апрель-09.05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советник директора по воспитанию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веломарафоне «Наследники Победы»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 – май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 – организатор, советник директора по воспитанию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общепоселковом мероприятии, посвященном празднованию Дня Победы (торжественный марш, строевая подготовка, изготовление открыток для ветеранов Великой Отечественной войны)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01.05 – </w:t>
            </w: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09.05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 директора по ВР, педагог-организатор,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Праздник «Последний звонок»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23.05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 директора по ВР, педагог-организатор, советник директора по воспитанию,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Всероссийская акция «Свеча памяти»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22.06.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 директора по ВР, педагог-организатор, советник директора по воспитанию,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187758" w:rsidRPr="00187758" w:rsidTr="00187758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«Внешкольные мероприятия»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социальные партнеры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      </w:r>
            <w:r w:rsidRPr="00187758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  <w:t xml:space="preserve"> </w:t>
            </w: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учебным предметам, курсам, модулям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руководители, учителя-предметники, педагог-психолог,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соц.педагог</w:t>
            </w:r>
            <w:proofErr w:type="spellEnd"/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родительский комитет.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Коллективно-творческие дела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187758" w:rsidRPr="00187758" w:rsidTr="00187758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«Организация предметно-эстетической среды»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школьного уголка – (название, девиз класса, информационный стенд), уголка безопасности</w:t>
            </w:r>
          </w:p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август-сентябрь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 директора по ВР, АХЧ, педагог-организатор,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каждый понедельник, 1 уроком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 директора по ВР, Советник директора по воспитанию,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 плану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 директора по ВР, педагог-организатор,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Выставки рисунков, фотографий, творческих работ, посвященных событиям и памятным датам, оформление фотозон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года 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 директора по ВР, советник директора по воспитанию,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педагог-организатор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 директора АХЧ, 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педагог-организатор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</w:tc>
      </w:tr>
      <w:tr w:rsidR="00187758" w:rsidRPr="00187758" w:rsidTr="00187758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«Социальное партнерство (сетевое взаимодействие)»</w:t>
            </w:r>
          </w:p>
        </w:tc>
      </w:tr>
      <w:tr w:rsidR="00187758" w:rsidRPr="00187758" w:rsidTr="00187758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 xml:space="preserve">Заключены договора сетевого взаимодействия с ДООЦ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>им.героя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 xml:space="preserve"> России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>А.Перова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 xml:space="preserve">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>ЦРТДиЮ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>, ФОК «Богатырь» Красные Баки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758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районной библиотеки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 директора по ВР, педагог-организатор,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758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районного краеведческого музея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 директора по ВР, педагог-организатор,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758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центра «Добрые соседи»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 директора по ВР, педагог-организатор,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87758">
              <w:rPr>
                <w:rFonts w:ascii="Times New Roman" w:eastAsia="Calibri" w:hAnsi="Times New Roman" w:cs="Times New Roman"/>
                <w:sz w:val="24"/>
                <w:szCs w:val="20"/>
              </w:rPr>
              <w:t>Посещение ДООЦ имени Героя России А. Перова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 директора по ВР, педагог-организатор,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  <w:trHeight w:val="89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7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Посещение </w:t>
            </w:r>
            <w:proofErr w:type="spellStart"/>
            <w:r w:rsidRPr="00187758">
              <w:rPr>
                <w:rFonts w:ascii="Times New Roman" w:eastAsia="Calibri" w:hAnsi="Times New Roman" w:cs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 директора по ВР, педагог-организатор,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758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ФОК «Богатырь»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758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МБУК Варнавинский ДК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 директора по ВР, педагог-организатор,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«Профилактика и безопасность»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ОБЗР, классные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Школа «Безопасность в движении»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01.09 – 30.06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ОБЗР, председатель первичного отделения ДП, классные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«Первая помощь»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ОБЗР, председатель первичного отделения ДП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по ОБЗР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ОБЗР, классные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Рейд по проверке наличия схем безопасного маршрута и наличия светоотражающих элементов у обучающихся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ОБЗР, ЮИДД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ОБЗР,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памяти жертв ДТП. Акция «Пусть дорога будет безопасной»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</w:t>
            </w: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.11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ОБЗР,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муниципальном смотре-конкурсе агитбригад по безопасности дорожного движения «Дорога глазами детей»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ноябрь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ОБЗР,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военно-спортивной игре «Зарница 2.0».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 ОБЗР, учителя физкультуры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рамках межведомственной профилактической акции «За здоровый образ жизни» - неделя оказания первой помощи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Сентябрь,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апрель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ОБЗР,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Мероприятие, приуроченные к празднику «Дню пожарной охраны» (открытые классные часы с приглашение сотрудников пожарной охраны)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апрель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ОБЗР,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«Безопасность в движении»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апрель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преподаватель-организатор ОБЗР,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Всероссийский чемпионат пилотирования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дронов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«Пилоты будущего»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Март-апрель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ЦОС</w:t>
            </w:r>
          </w:p>
        </w:tc>
      </w:tr>
      <w:tr w:rsidR="00187758" w:rsidRPr="00187758" w:rsidTr="00187758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lastRenderedPageBreak/>
              <w:t>Модуль «Профориентация»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проекте «</w:t>
            </w:r>
            <w:proofErr w:type="spellStart"/>
            <w:r w:rsidRPr="00187758">
              <w:rPr>
                <w:rFonts w:ascii="Times New Roman" w:eastAsia="Calibri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187758">
              <w:rPr>
                <w:rFonts w:ascii="Times New Roman" w:eastAsia="Calibri" w:hAnsi="Times New Roman" w:cs="Times New Roman"/>
                <w:sz w:val="24"/>
                <w:szCs w:val="24"/>
              </w:rPr>
              <w:t>», «Шоу профессий»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758">
              <w:rPr>
                <w:rFonts w:ascii="Times New Roman" w:eastAsia="Calibri" w:hAnsi="Times New Roman" w:cs="Times New Roman"/>
                <w:sz w:val="24"/>
                <w:szCs w:val="24"/>
              </w:rPr>
              <w:t>Внеурочные занятия «Россия – мои горизонты»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758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187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758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проект «Первые в профессии»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председатель первичного отделении ДП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758">
              <w:rPr>
                <w:rFonts w:ascii="Times New Roman" w:eastAsia="Calibri" w:hAnsi="Times New Roman" w:cs="Times New Roman"/>
                <w:sz w:val="24"/>
                <w:szCs w:val="24"/>
              </w:rPr>
              <w:t>Проект «В гостях у ученого»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воспитанию, председатель первичного отделения ДП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758">
              <w:rPr>
                <w:rFonts w:ascii="Times New Roman" w:eastAsia="Calibri" w:hAnsi="Times New Roman" w:cs="Times New Roman"/>
                <w:sz w:val="24"/>
                <w:szCs w:val="24"/>
              </w:rPr>
              <w:t>«Университетские смены»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воспитанию, председатель первичного отделения ДП</w:t>
            </w:r>
          </w:p>
        </w:tc>
      </w:tr>
      <w:tr w:rsidR="00187758" w:rsidRPr="00187758" w:rsidTr="00187758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«Самоуправление»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758">
              <w:rPr>
                <w:rFonts w:ascii="Times New Roman" w:eastAsia="Calibri" w:hAnsi="Times New Roman" w:cs="Times New Roman"/>
                <w:sz w:val="24"/>
                <w:szCs w:val="24"/>
              </w:rPr>
              <w:t>Выбор классного актива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758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 совета командиров, старшеклассников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758">
              <w:rPr>
                <w:rFonts w:ascii="Times New Roman" w:eastAsia="Calibri" w:hAnsi="Times New Roman" w:cs="Times New Roman"/>
                <w:sz w:val="24"/>
                <w:szCs w:val="24"/>
              </w:rPr>
              <w:t>Выборы Совета Первых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758">
              <w:rPr>
                <w:rFonts w:ascii="Times New Roman" w:eastAsia="Calibri" w:hAnsi="Times New Roman" w:cs="Times New Roman"/>
                <w:sz w:val="24"/>
                <w:szCs w:val="24"/>
              </w:rPr>
              <w:t>Работа актива школы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758">
              <w:rPr>
                <w:rFonts w:ascii="Times New Roman" w:eastAsia="Calibri" w:hAnsi="Times New Roman" w:cs="Times New Roman"/>
                <w:sz w:val="24"/>
                <w:szCs w:val="24"/>
              </w:rPr>
              <w:t>Медиастудия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758">
              <w:rPr>
                <w:rFonts w:ascii="Times New Roman" w:eastAsia="Calibri" w:hAnsi="Times New Roman" w:cs="Times New Roman"/>
                <w:sz w:val="24"/>
                <w:szCs w:val="24"/>
              </w:rPr>
              <w:t>Школьное радио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7758">
              <w:rPr>
                <w:rFonts w:ascii="Times New Roman" w:eastAsia="Calibri" w:hAnsi="Times New Roman" w:cs="Times New Roman"/>
                <w:sz w:val="24"/>
                <w:szCs w:val="24"/>
              </w:rPr>
              <w:t>Юнкор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758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обучающихся общеобразовательных организаций «Ученик года»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ноябрь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воспитанию, кл.руководители</w:t>
            </w:r>
          </w:p>
        </w:tc>
      </w:tr>
      <w:tr w:rsidR="00187758" w:rsidRPr="00187758" w:rsidTr="00187758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ВАРИАТИВНЫЕ МОДУЛИ</w:t>
            </w:r>
          </w:p>
        </w:tc>
      </w:tr>
      <w:tr w:rsidR="00187758" w:rsidRPr="00187758" w:rsidTr="00187758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Модуль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Детские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общественные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объединения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Сопровождение деятельности Первичного отделения Движения Первых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Председатель первичного отделения, педагог организатор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Дни единых действий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Председатель первичного отделения, педагог организатор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187758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ВПК «Витязь»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кружка</w:t>
            </w:r>
          </w:p>
        </w:tc>
      </w:tr>
      <w:tr w:rsidR="00187758" w:rsidRPr="00187758" w:rsidTr="00187758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Модуль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«</w:t>
            </w:r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Волонтерская деятельность»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Вступление обучающихся в волонтерское объединение «Доброе сердце»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объединения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добровольца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05.12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объединения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волонтерских акциях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объединения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Всероссийский проект «Благо твори».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1.09 – 31.05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педагог-организатор, председатель первичного отделения ДП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субботник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1.09 – 31.12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педагог-организатор, председатель первичного отделения ДП</w:t>
            </w:r>
          </w:p>
        </w:tc>
      </w:tr>
      <w:tr w:rsidR="00187758" w:rsidRPr="00187758" w:rsidTr="00187758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Модуль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Школьные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медиа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Медиапритяжение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Педагог-организатор, Советник директора по воспитанию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Библиотечные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уроки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библиотекарь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Книжные выставки, стенды, информационные уголки освещающие деятельность в области гражданской защиты, правила поведения обучающихся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библиотекарь, педагог-организатор 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Тематическая фотовыставка, видеопроекты, подкасты, посвященные Дню народного единства – сайт школы, группа ВК)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02-06.11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педагог-организатор, советник директора по воспитанию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Тематические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киноуроки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педагог-организатор, советник директора по воспитанию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Кинолектории, посвящённые освобождению Ленинграда от фашистской блокады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январь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педагог-организатор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Кинолектории, посвященные Дню защитника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февраль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педагог-организатор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Библиотечные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часы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март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педагог-библиотекарь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Кинолектории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(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предложенному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плану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март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Кинолектории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посвященные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Дню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Победы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май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187758" w:rsidRPr="00187758" w:rsidTr="00187758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Модуль</w:t>
            </w:r>
            <w:proofErr w:type="spellEnd"/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«</w:t>
            </w:r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Школьный спортивный клуб</w:t>
            </w:r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Работа спортивного клуба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графику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физ.культуры</w:t>
            </w:r>
            <w:proofErr w:type="spellEnd"/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Школьная спартакиада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графику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физ.культуры</w:t>
            </w:r>
            <w:proofErr w:type="spellEnd"/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спортивных соревнованиях районного и зонального уровней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графику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физ.культуры</w:t>
            </w:r>
            <w:proofErr w:type="spellEnd"/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Президентские спортивные игры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 </w:t>
            </w:r>
            <w:proofErr w:type="spellStart"/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физ.культуры</w:t>
            </w:r>
            <w:proofErr w:type="spellEnd"/>
          </w:p>
        </w:tc>
      </w:tr>
      <w:tr w:rsidR="00187758" w:rsidRPr="00187758" w:rsidTr="00187758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«Школьный музей»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«Хранители истории»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Педагог-организатор, председатель первичного отделения ДП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конкурс краеведческих исследовательских и проектных работ «Отечество»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1.01 – 1.11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музея, советник директора по воспитанию</w:t>
            </w:r>
          </w:p>
        </w:tc>
      </w:tr>
      <w:tr w:rsidR="00187758" w:rsidRPr="00187758" w:rsidTr="00187758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«Точка роста. ЦОС»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Работа кружков и внеурочной деятельности по расписанию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 кружков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районной НПК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 кружков</w:t>
            </w:r>
          </w:p>
        </w:tc>
      </w:tr>
      <w:tr w:rsidR="00187758" w:rsidRPr="00187758" w:rsidTr="00187758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«Экскурсии, экспедиции, походы»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Походы выходного дня, экскурсии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родительский комитет</w:t>
            </w:r>
          </w:p>
        </w:tc>
      </w:tr>
      <w:tr w:rsidR="00187758" w:rsidRPr="00187758" w:rsidTr="00187758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 по патриотической тематике, ранней профориентации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758" w:rsidRPr="00187758" w:rsidRDefault="00187758" w:rsidP="0018775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877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родительский комитет</w:t>
            </w:r>
          </w:p>
        </w:tc>
      </w:tr>
    </w:tbl>
    <w:p w:rsidR="002574B5" w:rsidRPr="00AF54B8" w:rsidRDefault="002574B5" w:rsidP="002574B5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2574B5" w:rsidRPr="00187758" w:rsidRDefault="002574B5" w:rsidP="002574B5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F54B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  Корректировка плана воспитательной работы </w:t>
      </w:r>
      <w:r w:rsidR="00B153D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уровня </w:t>
      </w:r>
      <w:r w:rsidR="007D6F6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среднего</w:t>
      </w:r>
      <w:r w:rsidRPr="00AF54B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общего образования</w:t>
      </w:r>
      <w:r w:rsidRPr="00AF54B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возможно с учетом текущих приказов, постановлений, писем, распоряжений Министерства просвещения</w:t>
      </w:r>
      <w:r w:rsidR="0018775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</w:t>
      </w:r>
      <w:bookmarkStart w:id="11" w:name="_GoBack"/>
      <w:bookmarkEnd w:id="11"/>
    </w:p>
    <w:p w:rsidR="002574B5" w:rsidRPr="00144093" w:rsidRDefault="002574B5" w:rsidP="002574B5">
      <w:pPr>
        <w:pStyle w:val="a9"/>
        <w:ind w:left="1211"/>
        <w:rPr>
          <w:sz w:val="24"/>
          <w:szCs w:val="28"/>
        </w:rPr>
      </w:pPr>
    </w:p>
    <w:p w:rsidR="002574B5" w:rsidRPr="00144093" w:rsidRDefault="002574B5" w:rsidP="002574B5">
      <w:pPr>
        <w:pStyle w:val="a9"/>
        <w:ind w:left="0" w:right="-1" w:firstLine="1211"/>
        <w:rPr>
          <w:sz w:val="28"/>
          <w:szCs w:val="28"/>
        </w:rPr>
      </w:pPr>
    </w:p>
    <w:sectPr w:rsidR="002574B5" w:rsidRPr="00144093" w:rsidSect="002574B5">
      <w:footerReference w:type="default" r:id="rId8"/>
      <w:pgSz w:w="16838" w:h="11906" w:orient="landscape"/>
      <w:pgMar w:top="1701" w:right="1134" w:bottom="850" w:left="1134" w:header="708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224" w:rsidRDefault="00D75224" w:rsidP="00A47E32">
      <w:pPr>
        <w:spacing w:after="0" w:line="240" w:lineRule="auto"/>
      </w:pPr>
      <w:r>
        <w:separator/>
      </w:r>
    </w:p>
  </w:endnote>
  <w:endnote w:type="continuationSeparator" w:id="0">
    <w:p w:rsidR="00D75224" w:rsidRDefault="00D75224" w:rsidP="00A47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;Times New Roman">
    <w:panose1 w:val="00000000000000000000"/>
    <w:charset w:val="00"/>
    <w:family w:val="roman"/>
    <w:notTrueType/>
    <w:pitch w:val="default"/>
  </w:font>
  <w:font w:name="??;Calib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8082494"/>
      <w:docPartObj>
        <w:docPartGallery w:val="Page Numbers (Bottom of Page)"/>
        <w:docPartUnique/>
      </w:docPartObj>
    </w:sdtPr>
    <w:sdtEndPr/>
    <w:sdtContent>
      <w:p w:rsidR="008158F0" w:rsidRDefault="008158F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758">
          <w:rPr>
            <w:noProof/>
          </w:rPr>
          <w:t>36</w:t>
        </w:r>
        <w:r>
          <w:fldChar w:fldCharType="end"/>
        </w:r>
      </w:p>
    </w:sdtContent>
  </w:sdt>
  <w:p w:rsidR="008158F0" w:rsidRDefault="008158F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2067898"/>
      <w:docPartObj>
        <w:docPartGallery w:val="Page Numbers (Bottom of Page)"/>
        <w:docPartUnique/>
      </w:docPartObj>
    </w:sdtPr>
    <w:sdtEndPr/>
    <w:sdtContent>
      <w:p w:rsidR="008158F0" w:rsidRDefault="008158F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758">
          <w:rPr>
            <w:noProof/>
          </w:rPr>
          <w:t>39</w:t>
        </w:r>
        <w:r>
          <w:fldChar w:fldCharType="end"/>
        </w:r>
      </w:p>
    </w:sdtContent>
  </w:sdt>
  <w:p w:rsidR="008158F0" w:rsidRDefault="008158F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224" w:rsidRDefault="00D75224" w:rsidP="00A47E32">
      <w:pPr>
        <w:spacing w:after="0" w:line="240" w:lineRule="auto"/>
      </w:pPr>
      <w:r>
        <w:separator/>
      </w:r>
    </w:p>
  </w:footnote>
  <w:footnote w:type="continuationSeparator" w:id="0">
    <w:p w:rsidR="00D75224" w:rsidRDefault="00D75224" w:rsidP="00A47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0066"/>
    <w:multiLevelType w:val="hybridMultilevel"/>
    <w:tmpl w:val="5458400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A01BC"/>
    <w:multiLevelType w:val="multilevel"/>
    <w:tmpl w:val="6C1AB254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9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2634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28" w:hanging="2160"/>
      </w:pPr>
      <w:rPr>
        <w:rFonts w:hint="default"/>
      </w:rPr>
    </w:lvl>
  </w:abstractNum>
  <w:abstractNum w:abstractNumId="2" w15:restartNumberingAfterBreak="0">
    <w:nsid w:val="0BE75AA6"/>
    <w:multiLevelType w:val="hybridMultilevel"/>
    <w:tmpl w:val="B874D83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1675B"/>
    <w:multiLevelType w:val="hybridMultilevel"/>
    <w:tmpl w:val="C200FBF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07225C0"/>
    <w:multiLevelType w:val="hybridMultilevel"/>
    <w:tmpl w:val="BA5E629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08F7E87"/>
    <w:multiLevelType w:val="multilevel"/>
    <w:tmpl w:val="D0C6F7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111E521F"/>
    <w:multiLevelType w:val="hybridMultilevel"/>
    <w:tmpl w:val="5458400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816E7"/>
    <w:multiLevelType w:val="hybridMultilevel"/>
    <w:tmpl w:val="95D80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54315"/>
    <w:multiLevelType w:val="multilevel"/>
    <w:tmpl w:val="9648E41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2BD53CF"/>
    <w:multiLevelType w:val="hybridMultilevel"/>
    <w:tmpl w:val="CE74EC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2E0353B"/>
    <w:multiLevelType w:val="multilevel"/>
    <w:tmpl w:val="9A3C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23437AF1"/>
    <w:multiLevelType w:val="hybridMultilevel"/>
    <w:tmpl w:val="5458400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3142E"/>
    <w:multiLevelType w:val="multilevel"/>
    <w:tmpl w:val="CF34A6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3" w15:restartNumberingAfterBreak="0">
    <w:nsid w:val="2AF1204E"/>
    <w:multiLevelType w:val="multilevel"/>
    <w:tmpl w:val="11E61BF0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9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784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4" w15:restartNumberingAfterBreak="0">
    <w:nsid w:val="2CB43C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D554BF5"/>
    <w:multiLevelType w:val="hybridMultilevel"/>
    <w:tmpl w:val="5458400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B6791"/>
    <w:multiLevelType w:val="hybridMultilevel"/>
    <w:tmpl w:val="B790B158"/>
    <w:lvl w:ilvl="0" w:tplc="0419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7" w15:restartNumberingAfterBreak="0">
    <w:nsid w:val="2FE655FF"/>
    <w:multiLevelType w:val="multilevel"/>
    <w:tmpl w:val="C30C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432F240E"/>
    <w:multiLevelType w:val="hybridMultilevel"/>
    <w:tmpl w:val="AD6EC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3225C"/>
    <w:multiLevelType w:val="hybridMultilevel"/>
    <w:tmpl w:val="B24CB7D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58BE3E97"/>
    <w:multiLevelType w:val="hybridMultilevel"/>
    <w:tmpl w:val="5458400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F27C6"/>
    <w:multiLevelType w:val="multilevel"/>
    <w:tmpl w:val="2410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60A1407A"/>
    <w:multiLevelType w:val="multilevel"/>
    <w:tmpl w:val="77B00A9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18E3DFA"/>
    <w:multiLevelType w:val="multilevel"/>
    <w:tmpl w:val="D9F4F61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2AD5864"/>
    <w:multiLevelType w:val="multilevel"/>
    <w:tmpl w:val="84B45808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8A553DC"/>
    <w:multiLevelType w:val="hybridMultilevel"/>
    <w:tmpl w:val="BE2E9C8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6B197058"/>
    <w:multiLevelType w:val="multilevel"/>
    <w:tmpl w:val="45FC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7" w15:restartNumberingAfterBreak="0">
    <w:nsid w:val="6F9B6CA9"/>
    <w:multiLevelType w:val="hybridMultilevel"/>
    <w:tmpl w:val="B34E40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454091"/>
    <w:multiLevelType w:val="multilevel"/>
    <w:tmpl w:val="7F0C89A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59C3257"/>
    <w:multiLevelType w:val="multilevel"/>
    <w:tmpl w:val="FB105A2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65434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68106C"/>
    <w:multiLevelType w:val="multilevel"/>
    <w:tmpl w:val="71789C44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92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784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num w:numId="1">
    <w:abstractNumId w:val="2"/>
  </w:num>
  <w:num w:numId="2">
    <w:abstractNumId w:val="26"/>
  </w:num>
  <w:num w:numId="3">
    <w:abstractNumId w:val="12"/>
  </w:num>
  <w:num w:numId="4">
    <w:abstractNumId w:val="22"/>
  </w:num>
  <w:num w:numId="5">
    <w:abstractNumId w:val="14"/>
  </w:num>
  <w:num w:numId="6">
    <w:abstractNumId w:val="23"/>
  </w:num>
  <w:num w:numId="7">
    <w:abstractNumId w:val="24"/>
  </w:num>
  <w:num w:numId="8">
    <w:abstractNumId w:val="29"/>
  </w:num>
  <w:num w:numId="9">
    <w:abstractNumId w:val="28"/>
  </w:num>
  <w:num w:numId="10">
    <w:abstractNumId w:val="8"/>
  </w:num>
  <w:num w:numId="11">
    <w:abstractNumId w:val="10"/>
  </w:num>
  <w:num w:numId="12">
    <w:abstractNumId w:val="17"/>
  </w:num>
  <w:num w:numId="13">
    <w:abstractNumId w:val="21"/>
  </w:num>
  <w:num w:numId="14">
    <w:abstractNumId w:val="18"/>
  </w:num>
  <w:num w:numId="15">
    <w:abstractNumId w:val="3"/>
  </w:num>
  <w:num w:numId="16">
    <w:abstractNumId w:val="15"/>
  </w:num>
  <w:num w:numId="17">
    <w:abstractNumId w:val="16"/>
  </w:num>
  <w:num w:numId="18">
    <w:abstractNumId w:val="11"/>
  </w:num>
  <w:num w:numId="19">
    <w:abstractNumId w:val="6"/>
  </w:num>
  <w:num w:numId="20">
    <w:abstractNumId w:val="25"/>
  </w:num>
  <w:num w:numId="21">
    <w:abstractNumId w:val="20"/>
  </w:num>
  <w:num w:numId="22">
    <w:abstractNumId w:val="30"/>
  </w:num>
  <w:num w:numId="23">
    <w:abstractNumId w:val="19"/>
  </w:num>
  <w:num w:numId="24">
    <w:abstractNumId w:val="4"/>
  </w:num>
  <w:num w:numId="25">
    <w:abstractNumId w:val="5"/>
  </w:num>
  <w:num w:numId="26">
    <w:abstractNumId w:val="0"/>
  </w:num>
  <w:num w:numId="27">
    <w:abstractNumId w:val="31"/>
  </w:num>
  <w:num w:numId="28">
    <w:abstractNumId w:val="13"/>
  </w:num>
  <w:num w:numId="29">
    <w:abstractNumId w:val="1"/>
  </w:num>
  <w:num w:numId="30">
    <w:abstractNumId w:val="9"/>
  </w:num>
  <w:num w:numId="31">
    <w:abstractNumId w:val="7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B7"/>
    <w:rsid w:val="00024054"/>
    <w:rsid w:val="00024647"/>
    <w:rsid w:val="00034EED"/>
    <w:rsid w:val="00150102"/>
    <w:rsid w:val="001867EE"/>
    <w:rsid w:val="00187758"/>
    <w:rsid w:val="00197B1B"/>
    <w:rsid w:val="00230EDE"/>
    <w:rsid w:val="0023194E"/>
    <w:rsid w:val="002574B5"/>
    <w:rsid w:val="002A4CF6"/>
    <w:rsid w:val="002C69F0"/>
    <w:rsid w:val="002C6EB9"/>
    <w:rsid w:val="002D60D5"/>
    <w:rsid w:val="0031324D"/>
    <w:rsid w:val="003366A2"/>
    <w:rsid w:val="00360119"/>
    <w:rsid w:val="0036051F"/>
    <w:rsid w:val="003A22C0"/>
    <w:rsid w:val="003A6F01"/>
    <w:rsid w:val="003C2F16"/>
    <w:rsid w:val="003E01B7"/>
    <w:rsid w:val="00403C4A"/>
    <w:rsid w:val="00441A5A"/>
    <w:rsid w:val="00456A94"/>
    <w:rsid w:val="004A77C7"/>
    <w:rsid w:val="00522934"/>
    <w:rsid w:val="00565E90"/>
    <w:rsid w:val="005B0D2F"/>
    <w:rsid w:val="005D29D5"/>
    <w:rsid w:val="00617E80"/>
    <w:rsid w:val="00665DDB"/>
    <w:rsid w:val="006C67EE"/>
    <w:rsid w:val="006E60D7"/>
    <w:rsid w:val="006F3628"/>
    <w:rsid w:val="00723669"/>
    <w:rsid w:val="00732929"/>
    <w:rsid w:val="0077126F"/>
    <w:rsid w:val="007817C5"/>
    <w:rsid w:val="007D6F6E"/>
    <w:rsid w:val="008158F0"/>
    <w:rsid w:val="008165A8"/>
    <w:rsid w:val="008260B6"/>
    <w:rsid w:val="008E55AB"/>
    <w:rsid w:val="00967B87"/>
    <w:rsid w:val="009B2041"/>
    <w:rsid w:val="00A13F0E"/>
    <w:rsid w:val="00A14A8F"/>
    <w:rsid w:val="00A47E32"/>
    <w:rsid w:val="00A541D3"/>
    <w:rsid w:val="00AE4DC5"/>
    <w:rsid w:val="00B153D2"/>
    <w:rsid w:val="00B664C3"/>
    <w:rsid w:val="00B75DF7"/>
    <w:rsid w:val="00C74496"/>
    <w:rsid w:val="00C9037E"/>
    <w:rsid w:val="00CE6EF5"/>
    <w:rsid w:val="00D74510"/>
    <w:rsid w:val="00D75224"/>
    <w:rsid w:val="00DB1C86"/>
    <w:rsid w:val="00E344BD"/>
    <w:rsid w:val="00E4598D"/>
    <w:rsid w:val="00EB28BD"/>
    <w:rsid w:val="00EB4BF1"/>
    <w:rsid w:val="00ED035A"/>
    <w:rsid w:val="00F1471B"/>
    <w:rsid w:val="00F7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49C95"/>
  <w15:chartTrackingRefBased/>
  <w15:docId w15:val="{F192F405-E6B1-4FE8-A27B-1AB74BF7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1B7"/>
  </w:style>
  <w:style w:type="paragraph" w:styleId="1">
    <w:name w:val="heading 1"/>
    <w:basedOn w:val="a"/>
    <w:next w:val="a"/>
    <w:link w:val="10"/>
    <w:uiPriority w:val="9"/>
    <w:qFormat/>
    <w:rsid w:val="003E01B7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1B7"/>
    <w:pPr>
      <w:spacing w:after="0" w:line="240" w:lineRule="auto"/>
    </w:pPr>
  </w:style>
  <w:style w:type="table" w:styleId="a4">
    <w:name w:val="Table Grid"/>
    <w:basedOn w:val="a1"/>
    <w:uiPriority w:val="59"/>
    <w:rsid w:val="003E01B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E01B7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customStyle="1" w:styleId="ConsPlusNormal">
    <w:name w:val="ConsPlusNormal"/>
    <w:qFormat/>
    <w:rsid w:val="003E01B7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ParaAttribute10">
    <w:name w:val="ParaAttribute10"/>
    <w:qFormat/>
    <w:rsid w:val="00EB4BF1"/>
    <w:pPr>
      <w:suppressAutoHyphens/>
      <w:spacing w:after="0" w:line="240" w:lineRule="auto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character" w:styleId="a5">
    <w:name w:val="Strong"/>
    <w:uiPriority w:val="22"/>
    <w:qFormat/>
    <w:rsid w:val="00EB4BF1"/>
    <w:rPr>
      <w:b/>
      <w:bCs/>
    </w:rPr>
  </w:style>
  <w:style w:type="character" w:customStyle="1" w:styleId="WW8Num5z0">
    <w:name w:val="WW8Num5z0"/>
    <w:qFormat/>
    <w:rsid w:val="00EB4BF1"/>
    <w:rPr>
      <w:rFonts w:ascii="Symbol" w:hAnsi="Symbol" w:cs="Symbol"/>
    </w:rPr>
  </w:style>
  <w:style w:type="paragraph" w:styleId="a6">
    <w:name w:val="Normal (Web)"/>
    <w:basedOn w:val="a"/>
    <w:qFormat/>
    <w:rsid w:val="00EB4BF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CharAttribute484">
    <w:name w:val="CharAttribute484"/>
    <w:qFormat/>
    <w:rsid w:val="00EB4BF1"/>
    <w:rPr>
      <w:rFonts w:ascii="Times New Roman" w:eastAsia="Times New Roman" w:hAnsi="Times New Roman"/>
      <w:i/>
      <w:sz w:val="28"/>
    </w:rPr>
  </w:style>
  <w:style w:type="character" w:customStyle="1" w:styleId="a7">
    <w:name w:val="Символ сноски"/>
    <w:qFormat/>
    <w:rsid w:val="006F3628"/>
    <w:rPr>
      <w:vertAlign w:val="superscript"/>
    </w:rPr>
  </w:style>
  <w:style w:type="character" w:customStyle="1" w:styleId="CharAttribute501">
    <w:name w:val="CharAttribute501"/>
    <w:qFormat/>
    <w:rsid w:val="006F3628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2">
    <w:name w:val="CharAttribute502"/>
    <w:qFormat/>
    <w:rsid w:val="006F3628"/>
    <w:rPr>
      <w:rFonts w:ascii="Times New Roman" w:eastAsia="Times New Roman" w:hAnsi="Times New Roman"/>
      <w:i/>
      <w:sz w:val="28"/>
    </w:rPr>
  </w:style>
  <w:style w:type="character" w:customStyle="1" w:styleId="CharAttribute512">
    <w:name w:val="CharAttribute512"/>
    <w:qFormat/>
    <w:rsid w:val="006F3628"/>
    <w:rPr>
      <w:rFonts w:ascii="Times New Roman" w:eastAsia="Times New Roman" w:hAnsi="Times New Roman"/>
      <w:sz w:val="28"/>
    </w:rPr>
  </w:style>
  <w:style w:type="character" w:customStyle="1" w:styleId="CharAttribute0">
    <w:name w:val="CharAttribute0"/>
    <w:qFormat/>
    <w:rsid w:val="006F3628"/>
    <w:rPr>
      <w:rFonts w:ascii="Times New Roman" w:eastAsia="Times New Roman" w:hAnsi="Times New Roman" w:cs="Times New Roman"/>
      <w:sz w:val="28"/>
    </w:rPr>
  </w:style>
  <w:style w:type="character" w:customStyle="1" w:styleId="c1">
    <w:name w:val="c1"/>
    <w:basedOn w:val="a0"/>
    <w:qFormat/>
    <w:rsid w:val="006F3628"/>
  </w:style>
  <w:style w:type="character" w:customStyle="1" w:styleId="c3">
    <w:name w:val="c3"/>
    <w:basedOn w:val="a0"/>
    <w:qFormat/>
    <w:rsid w:val="006F3628"/>
  </w:style>
  <w:style w:type="character" w:customStyle="1" w:styleId="a8">
    <w:name w:val="Нет"/>
    <w:qFormat/>
    <w:rsid w:val="006F3628"/>
  </w:style>
  <w:style w:type="paragraph" w:styleId="a9">
    <w:name w:val="List Paragraph"/>
    <w:basedOn w:val="a"/>
    <w:uiPriority w:val="34"/>
    <w:qFormat/>
    <w:rsid w:val="006F3628"/>
    <w:pPr>
      <w:suppressAutoHyphens/>
      <w:spacing w:after="0" w:line="240" w:lineRule="auto"/>
      <w:ind w:left="400"/>
      <w:jc w:val="both"/>
    </w:pPr>
    <w:rPr>
      <w:rFonts w:ascii="??;Calibri" w:eastAsia="Symbol" w:hAnsi="??;Calibri" w:cs="Times New Roman"/>
      <w:kern w:val="2"/>
      <w:sz w:val="20"/>
      <w:szCs w:val="20"/>
      <w:lang w:eastAsia="ko-KR"/>
    </w:rPr>
  </w:style>
  <w:style w:type="paragraph" w:customStyle="1" w:styleId="ParaAttribute38">
    <w:name w:val="ParaAttribute38"/>
    <w:qFormat/>
    <w:rsid w:val="006F3628"/>
    <w:pPr>
      <w:suppressAutoHyphens/>
      <w:spacing w:after="0" w:line="240" w:lineRule="auto"/>
      <w:ind w:right="-1"/>
      <w:jc w:val="both"/>
    </w:pPr>
    <w:rPr>
      <w:rFonts w:ascii="Times New Roman" w:eastAsia="№Е;Times New Roman" w:hAnsi="Times New Roman" w:cs="Times New Roman"/>
      <w:sz w:val="20"/>
      <w:szCs w:val="20"/>
      <w:lang w:eastAsia="zh-CN"/>
    </w:rPr>
  </w:style>
  <w:style w:type="paragraph" w:styleId="aa">
    <w:name w:val="Body Text Indent"/>
    <w:basedOn w:val="a"/>
    <w:link w:val="ab"/>
    <w:rsid w:val="006F3628"/>
    <w:pPr>
      <w:suppressAutoHyphens/>
      <w:spacing w:before="64" w:after="120" w:line="240" w:lineRule="auto"/>
      <w:ind w:left="283" w:right="816"/>
      <w:jc w:val="both"/>
    </w:pPr>
    <w:rPr>
      <w:rFonts w:ascii="Calibri" w:eastAsia="Calibri" w:hAnsi="Calibri" w:cs="Calibri"/>
      <w:lang w:eastAsia="ko-KR"/>
    </w:rPr>
  </w:style>
  <w:style w:type="character" w:customStyle="1" w:styleId="ab">
    <w:name w:val="Основной текст с отступом Знак"/>
    <w:basedOn w:val="a0"/>
    <w:link w:val="aa"/>
    <w:rsid w:val="006F3628"/>
    <w:rPr>
      <w:rFonts w:ascii="Calibri" w:eastAsia="Calibri" w:hAnsi="Calibri" w:cs="Calibri"/>
      <w:lang w:eastAsia="ko-KR"/>
    </w:rPr>
  </w:style>
  <w:style w:type="paragraph" w:styleId="ac">
    <w:name w:val="header"/>
    <w:basedOn w:val="a"/>
    <w:link w:val="ad"/>
    <w:uiPriority w:val="99"/>
    <w:unhideWhenUsed/>
    <w:rsid w:val="00A47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47E32"/>
  </w:style>
  <w:style w:type="paragraph" w:styleId="ae">
    <w:name w:val="footer"/>
    <w:basedOn w:val="a"/>
    <w:link w:val="af"/>
    <w:uiPriority w:val="99"/>
    <w:unhideWhenUsed/>
    <w:rsid w:val="00A47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47E32"/>
  </w:style>
  <w:style w:type="paragraph" w:customStyle="1" w:styleId="Ul">
    <w:name w:val="Ul"/>
    <w:basedOn w:val="a"/>
    <w:qFormat/>
    <w:rsid w:val="002574B5"/>
    <w:pPr>
      <w:suppressAutoHyphens/>
      <w:spacing w:after="0" w:line="300" w:lineRule="atLeast"/>
    </w:pPr>
    <w:rPr>
      <w:rFonts w:ascii="Times New Roman" w:eastAsia="Times New Roman" w:hAnsi="Times New Roman" w:cs="Times New Roman"/>
      <w:lang w:eastAsia="ko-KR"/>
    </w:rPr>
  </w:style>
  <w:style w:type="paragraph" w:customStyle="1" w:styleId="11">
    <w:name w:val="Текст выноски1"/>
    <w:basedOn w:val="a"/>
    <w:next w:val="af0"/>
    <w:link w:val="af1"/>
    <w:uiPriority w:val="99"/>
    <w:semiHidden/>
    <w:unhideWhenUsed/>
    <w:rsid w:val="0018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11"/>
    <w:uiPriority w:val="99"/>
    <w:semiHidden/>
    <w:rsid w:val="00187758"/>
    <w:rPr>
      <w:rFonts w:ascii="Segoe UI" w:hAnsi="Segoe UI" w:cs="Segoe UI"/>
      <w:sz w:val="18"/>
      <w:szCs w:val="18"/>
    </w:rPr>
  </w:style>
  <w:style w:type="paragraph" w:styleId="af0">
    <w:name w:val="Balloon Text"/>
    <w:basedOn w:val="a"/>
    <w:link w:val="12"/>
    <w:uiPriority w:val="99"/>
    <w:semiHidden/>
    <w:unhideWhenUsed/>
    <w:rsid w:val="0018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link w:val="af0"/>
    <w:uiPriority w:val="99"/>
    <w:semiHidden/>
    <w:rsid w:val="00187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46</Pages>
  <Words>17341</Words>
  <Characters>98847</Characters>
  <Application>Microsoft Office Word</Application>
  <DocSecurity>0</DocSecurity>
  <Lines>823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клопова</dc:creator>
  <cp:keywords/>
  <dc:description/>
  <cp:lastModifiedBy>Пользователь</cp:lastModifiedBy>
  <cp:revision>34</cp:revision>
  <dcterms:created xsi:type="dcterms:W3CDTF">2023-08-24T17:15:00Z</dcterms:created>
  <dcterms:modified xsi:type="dcterms:W3CDTF">2025-10-22T11:46:00Z</dcterms:modified>
</cp:coreProperties>
</file>